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34" w:rsidRDefault="00D91834" w:rsidP="00D36DFA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32.4pt" o:ole="">
            <v:imagedata r:id="rId5" o:title=""/>
          </v:shape>
          <o:OLEObject Type="Embed" ProgID="CorelDraw.Graphic.7" ShapeID="_x0000_i1025" DrawAspect="Content" ObjectID="_1528552993" r:id="rId6"/>
        </w:object>
      </w:r>
      <w:r>
        <w:t xml:space="preserve">                                                           </w:t>
      </w:r>
    </w:p>
    <w:p w:rsidR="00D91834" w:rsidRDefault="00D91834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D91834" w:rsidRDefault="00D91834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Московской области  </w:t>
      </w:r>
    </w:p>
    <w:p w:rsidR="00D91834" w:rsidRDefault="00D91834">
      <w:pPr>
        <w:jc w:val="center"/>
        <w:rPr>
          <w:rFonts w:ascii="Arial" w:hAnsi="Arial"/>
          <w:i/>
          <w:sz w:val="16"/>
        </w:rPr>
      </w:pPr>
    </w:p>
    <w:p w:rsidR="00D91834" w:rsidRDefault="00D9183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МОСКОВСКИЙ  ОБЛАСТНОЙ  КОМИТЕТ</w:t>
      </w:r>
    </w:p>
    <w:p w:rsidR="00D91834" w:rsidRDefault="00D91834">
      <w:pPr>
        <w:jc w:val="center"/>
        <w:rPr>
          <w:rFonts w:ascii="Garamond" w:hAnsi="Garamond"/>
          <w:b/>
        </w:rPr>
      </w:pPr>
    </w:p>
    <w:p w:rsidR="00D91834" w:rsidRDefault="00D91834">
      <w:pPr>
        <w:pStyle w:val="2"/>
      </w:pPr>
      <w:r>
        <w:t xml:space="preserve">     </w:t>
      </w:r>
      <w:proofErr w:type="gramStart"/>
      <w:r>
        <w:t>П</w:t>
      </w:r>
      <w:proofErr w:type="gramEnd"/>
      <w:r>
        <w:t xml:space="preserve"> Р Е З И Д И У М</w:t>
      </w:r>
    </w:p>
    <w:p w:rsidR="00D91834" w:rsidRDefault="00D91834">
      <w:pPr>
        <w:jc w:val="center"/>
        <w:rPr>
          <w:rFonts w:ascii="Arial" w:hAnsi="Arial"/>
          <w:b/>
        </w:rPr>
      </w:pPr>
    </w:p>
    <w:p w:rsidR="00D91834" w:rsidRDefault="00D91834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proofErr w:type="gramStart"/>
      <w:r>
        <w:rPr>
          <w:rFonts w:ascii="Bookman Old Style" w:hAnsi="Bookman Old Style"/>
          <w:b/>
          <w:sz w:val="36"/>
        </w:rPr>
        <w:t>П</w:t>
      </w:r>
      <w:proofErr w:type="gramEnd"/>
      <w:r>
        <w:rPr>
          <w:rFonts w:ascii="Bookman Old Style" w:hAnsi="Bookman Old Style"/>
          <w:b/>
          <w:sz w:val="36"/>
        </w:rPr>
        <w:t xml:space="preserve">  О  С  Т  А  Н  О  В  Л  Е  Н  И  Е</w:t>
      </w:r>
    </w:p>
    <w:p w:rsidR="00D91834" w:rsidRDefault="00D91834">
      <w:pPr>
        <w:jc w:val="center"/>
        <w:rPr>
          <w:rFonts w:ascii="Bookman Old Style" w:hAnsi="Bookman Old Style"/>
          <w:b/>
          <w:sz w:val="36"/>
        </w:rPr>
      </w:pPr>
    </w:p>
    <w:p w:rsidR="00D91834" w:rsidRDefault="00D91834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D91834" w:rsidRDefault="00D91834">
      <w:pPr>
        <w:rPr>
          <w:rFonts w:ascii="Arial" w:hAnsi="Arial"/>
          <w:b/>
          <w:i/>
          <w:sz w:val="16"/>
        </w:rPr>
      </w:pPr>
    </w:p>
    <w:p w:rsidR="00D91834" w:rsidRPr="00087EB3" w:rsidRDefault="00D91834" w:rsidP="00087EB3">
      <w:pPr>
        <w:rPr>
          <w:sz w:val="28"/>
          <w:szCs w:val="28"/>
        </w:rPr>
      </w:pPr>
      <w:r>
        <w:rPr>
          <w:sz w:val="28"/>
          <w:szCs w:val="28"/>
        </w:rPr>
        <w:t>21 июня 2016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Протокол №  8</w:t>
      </w:r>
    </w:p>
    <w:p w:rsidR="00D91834" w:rsidRDefault="00D91834"/>
    <w:p w:rsidR="00D91834" w:rsidRDefault="00D91834">
      <w:pPr>
        <w:rPr>
          <w:sz w:val="28"/>
          <w:szCs w:val="28"/>
        </w:rPr>
      </w:pPr>
    </w:p>
    <w:p w:rsidR="00D91834" w:rsidRPr="00E70E52" w:rsidRDefault="00D91834">
      <w:pPr>
        <w:rPr>
          <w:b/>
          <w:sz w:val="28"/>
          <w:szCs w:val="28"/>
        </w:rPr>
      </w:pPr>
      <w:r w:rsidRPr="00E70E52">
        <w:rPr>
          <w:b/>
          <w:sz w:val="28"/>
          <w:szCs w:val="28"/>
        </w:rPr>
        <w:t>О ходе выполнения мероприятий по оздоровлению членов</w:t>
      </w:r>
    </w:p>
    <w:p w:rsidR="00D91834" w:rsidRPr="00E70E52" w:rsidRDefault="00D91834">
      <w:pPr>
        <w:rPr>
          <w:b/>
          <w:sz w:val="28"/>
          <w:szCs w:val="28"/>
        </w:rPr>
      </w:pPr>
      <w:r w:rsidRPr="00E70E52">
        <w:rPr>
          <w:b/>
          <w:sz w:val="28"/>
          <w:szCs w:val="28"/>
        </w:rPr>
        <w:t>профсоюза и членов их семей в профсоюзных санаториях</w:t>
      </w:r>
    </w:p>
    <w:p w:rsidR="00D91834" w:rsidRPr="00E70E52" w:rsidRDefault="00D91834">
      <w:pPr>
        <w:rPr>
          <w:b/>
          <w:sz w:val="28"/>
          <w:szCs w:val="28"/>
        </w:rPr>
      </w:pPr>
      <w:r w:rsidRPr="00E70E52">
        <w:rPr>
          <w:b/>
          <w:sz w:val="28"/>
          <w:szCs w:val="28"/>
        </w:rPr>
        <w:t xml:space="preserve">Подмосковья и </w:t>
      </w:r>
      <w:proofErr w:type="gramStart"/>
      <w:r w:rsidRPr="00E70E52">
        <w:rPr>
          <w:b/>
          <w:sz w:val="28"/>
          <w:szCs w:val="28"/>
        </w:rPr>
        <w:t>пансионате</w:t>
      </w:r>
      <w:proofErr w:type="gramEnd"/>
      <w:r w:rsidRPr="00E70E52">
        <w:rPr>
          <w:b/>
          <w:sz w:val="28"/>
          <w:szCs w:val="28"/>
        </w:rPr>
        <w:t xml:space="preserve"> «Нара» в 2016 году</w:t>
      </w:r>
    </w:p>
    <w:p w:rsidR="00D91834" w:rsidRDefault="00D91834">
      <w:pPr>
        <w:rPr>
          <w:sz w:val="28"/>
          <w:szCs w:val="28"/>
        </w:rPr>
      </w:pPr>
    </w:p>
    <w:p w:rsidR="00D91834" w:rsidRDefault="00D91834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 </w:t>
      </w:r>
      <w:r>
        <w:rPr>
          <w:sz w:val="28"/>
          <w:szCs w:val="28"/>
          <w:lang w:val="en-US"/>
        </w:rPr>
        <w:t>I</w:t>
      </w:r>
      <w:r w:rsidRPr="00E70E52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 полугодие 2016 года </w:t>
      </w:r>
      <w:proofErr w:type="spellStart"/>
      <w:r>
        <w:rPr>
          <w:sz w:val="28"/>
          <w:szCs w:val="28"/>
        </w:rPr>
        <w:t>Мособкомом</w:t>
      </w:r>
      <w:proofErr w:type="spellEnd"/>
      <w:r>
        <w:rPr>
          <w:sz w:val="28"/>
          <w:szCs w:val="28"/>
        </w:rPr>
        <w:t xml:space="preserve"> профсоюза проводилась целенаправленная работа по оздоровлению членов профсоюза и членов их семей в профсоюзных санаториях «Дорохово», «Озёры», «Правда» и пансионате «Нара» по профсоюзной квоте по льготной цене.</w:t>
      </w:r>
    </w:p>
    <w:p w:rsidR="00D91834" w:rsidRDefault="00D91834" w:rsidP="005A5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по реализации профсоюзных путевок за </w:t>
      </w:r>
      <w:r>
        <w:rPr>
          <w:sz w:val="28"/>
          <w:szCs w:val="28"/>
          <w:lang w:val="en-US"/>
        </w:rPr>
        <w:t>I</w:t>
      </w:r>
      <w:r w:rsidRPr="00E70E52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 полугодие 2016 года прилагаются. </w:t>
      </w:r>
    </w:p>
    <w:p w:rsidR="00D91834" w:rsidRDefault="00D91834" w:rsidP="005A5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</w:t>
      </w:r>
      <w:r>
        <w:rPr>
          <w:sz w:val="28"/>
          <w:szCs w:val="28"/>
          <w:lang w:val="en-US"/>
        </w:rPr>
        <w:t>I</w:t>
      </w:r>
      <w:r w:rsidRPr="00E70E52">
        <w:rPr>
          <w:sz w:val="28"/>
          <w:szCs w:val="28"/>
        </w:rPr>
        <w:t>-</w:t>
      </w:r>
      <w:r>
        <w:rPr>
          <w:sz w:val="28"/>
          <w:szCs w:val="28"/>
        </w:rPr>
        <w:t xml:space="preserve">го полугодия текущего года организовано анкетирование </w:t>
      </w:r>
      <w:proofErr w:type="gramStart"/>
      <w:r>
        <w:rPr>
          <w:sz w:val="28"/>
          <w:szCs w:val="28"/>
        </w:rPr>
        <w:t>среди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оздоравливающихся</w:t>
      </w:r>
      <w:proofErr w:type="spellEnd"/>
      <w:r>
        <w:rPr>
          <w:sz w:val="28"/>
          <w:szCs w:val="28"/>
        </w:rPr>
        <w:t xml:space="preserve"> членов профсоюза и членов семей на предмет выявления положительных и отрицательных сторон организации деятельности профсоюзных санаториев, результаты анкетирования будут доведены до сведения руководства профсоюзных здравниц. </w:t>
      </w:r>
    </w:p>
    <w:p w:rsidR="00D91834" w:rsidRDefault="00D91834" w:rsidP="00ED77FF">
      <w:pPr>
        <w:ind w:firstLine="709"/>
        <w:jc w:val="both"/>
        <w:rPr>
          <w:sz w:val="28"/>
          <w:szCs w:val="28"/>
        </w:rPr>
      </w:pPr>
    </w:p>
    <w:p w:rsidR="00D91834" w:rsidRDefault="00D91834" w:rsidP="006763E8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D91834" w:rsidRDefault="00D91834" w:rsidP="00144DEE">
      <w:pPr>
        <w:spacing w:before="120"/>
        <w:ind w:firstLine="708"/>
        <w:jc w:val="both"/>
        <w:rPr>
          <w:b/>
          <w:sz w:val="28"/>
        </w:rPr>
      </w:pPr>
      <w:r>
        <w:rPr>
          <w:sz w:val="28"/>
          <w:szCs w:val="28"/>
        </w:rPr>
        <w:t>1. Информацию о</w:t>
      </w:r>
      <w:r w:rsidRPr="00144DEE">
        <w:rPr>
          <w:sz w:val="28"/>
          <w:szCs w:val="28"/>
        </w:rPr>
        <w:t xml:space="preserve"> ходе выполнения мероприятий по оздоровлению членов</w:t>
      </w:r>
      <w:r>
        <w:rPr>
          <w:sz w:val="28"/>
          <w:szCs w:val="28"/>
        </w:rPr>
        <w:t xml:space="preserve"> </w:t>
      </w:r>
      <w:r w:rsidRPr="00144DEE">
        <w:rPr>
          <w:sz w:val="28"/>
          <w:szCs w:val="28"/>
        </w:rPr>
        <w:t>профсоюза и членов их семей в профсоюзных санаториях</w:t>
      </w:r>
      <w:r>
        <w:rPr>
          <w:sz w:val="28"/>
          <w:szCs w:val="28"/>
        </w:rPr>
        <w:t xml:space="preserve"> </w:t>
      </w:r>
      <w:r w:rsidRPr="00144DEE">
        <w:rPr>
          <w:sz w:val="28"/>
          <w:szCs w:val="28"/>
        </w:rPr>
        <w:t>По</w:t>
      </w:r>
      <w:r>
        <w:rPr>
          <w:sz w:val="28"/>
          <w:szCs w:val="28"/>
        </w:rPr>
        <w:t xml:space="preserve">дмосковья и пансионате «Нара» за </w:t>
      </w:r>
      <w:r>
        <w:rPr>
          <w:sz w:val="28"/>
          <w:szCs w:val="28"/>
          <w:lang w:val="en-US"/>
        </w:rPr>
        <w:t>I</w:t>
      </w:r>
      <w:r w:rsidRPr="00E70E52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 полугодие 2016 года </w:t>
      </w:r>
      <w:r>
        <w:rPr>
          <w:b/>
          <w:sz w:val="28"/>
        </w:rPr>
        <w:t xml:space="preserve">принять к сведению. </w:t>
      </w:r>
    </w:p>
    <w:p w:rsidR="00D91834" w:rsidRDefault="00D91834" w:rsidP="00144DEE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Обратить особое внимание Первичных профсоюзных организаций на организацию работы по оздоровлению членов профсоюзов и их семей.  </w:t>
      </w:r>
    </w:p>
    <w:p w:rsidR="00D91834" w:rsidRDefault="00D91834" w:rsidP="006C0AD2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Продолжить работу по оздоровлению членов профсоюза и их семей.  </w:t>
      </w:r>
    </w:p>
    <w:p w:rsidR="00E71745" w:rsidRPr="006C0AD2" w:rsidRDefault="00E71745" w:rsidP="006C0AD2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Провести анкетирование членов профсоюза с целью выявления недостатков при организации </w:t>
      </w:r>
      <w:r w:rsidR="002D39C6">
        <w:rPr>
          <w:sz w:val="28"/>
          <w:szCs w:val="28"/>
        </w:rPr>
        <w:t xml:space="preserve">оздоровления </w:t>
      </w:r>
      <w:r>
        <w:rPr>
          <w:sz w:val="28"/>
          <w:szCs w:val="28"/>
        </w:rPr>
        <w:t xml:space="preserve">работников.  </w:t>
      </w:r>
    </w:p>
    <w:p w:rsidR="00D91834" w:rsidRPr="00AC3CB7" w:rsidRDefault="00E71745" w:rsidP="00AC3CB7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D91834">
        <w:rPr>
          <w:sz w:val="28"/>
          <w:szCs w:val="28"/>
        </w:rPr>
        <w:t>Контроль за</w:t>
      </w:r>
      <w:proofErr w:type="gramEnd"/>
      <w:r w:rsidR="00D91834">
        <w:rPr>
          <w:sz w:val="28"/>
          <w:szCs w:val="28"/>
        </w:rPr>
        <w:t xml:space="preserve"> выполнением настоящего постановления возложить на ведущего специалиста по организационно-информационной работе </w:t>
      </w:r>
      <w:proofErr w:type="spellStart"/>
      <w:r w:rsidR="00AC3CB7">
        <w:rPr>
          <w:sz w:val="28"/>
          <w:szCs w:val="28"/>
        </w:rPr>
        <w:t>Мособкома</w:t>
      </w:r>
      <w:proofErr w:type="spellEnd"/>
      <w:r w:rsidR="00AC3CB7">
        <w:rPr>
          <w:sz w:val="28"/>
          <w:szCs w:val="28"/>
        </w:rPr>
        <w:t xml:space="preserve"> профсоюза </w:t>
      </w:r>
      <w:r w:rsidR="00D91834">
        <w:rPr>
          <w:sz w:val="28"/>
          <w:szCs w:val="28"/>
        </w:rPr>
        <w:t>Шишова Д.В.</w:t>
      </w:r>
    </w:p>
    <w:p w:rsidR="00AC3CB7" w:rsidRPr="006C0365" w:rsidRDefault="00AC3CB7" w:rsidP="00AC3CB7">
      <w:pPr>
        <w:ind w:firstLine="540"/>
        <w:jc w:val="both"/>
        <w:rPr>
          <w:sz w:val="28"/>
          <w:szCs w:val="28"/>
        </w:rPr>
      </w:pPr>
      <w:r w:rsidRPr="006C0365">
        <w:rPr>
          <w:sz w:val="28"/>
          <w:szCs w:val="28"/>
        </w:rPr>
        <w:t xml:space="preserve">Председатель </w:t>
      </w:r>
      <w:proofErr w:type="spellStart"/>
      <w:r w:rsidRPr="006C0365">
        <w:rPr>
          <w:sz w:val="28"/>
          <w:szCs w:val="28"/>
        </w:rPr>
        <w:t>Мособкома</w:t>
      </w:r>
      <w:proofErr w:type="spellEnd"/>
      <w:r w:rsidRPr="006C0365">
        <w:rPr>
          <w:sz w:val="28"/>
          <w:szCs w:val="28"/>
        </w:rPr>
        <w:t xml:space="preserve"> профсоюза </w:t>
      </w:r>
      <w:r w:rsidRPr="00E963E7">
        <w:rPr>
          <w:sz w:val="28"/>
          <w:szCs w:val="28"/>
        </w:rPr>
        <w:pict>
          <v:shape id="_x0000_i1035" type="#_x0000_t75" style="width:98.4pt;height:40.8pt">
            <v:imagedata r:id="rId7" o:title="img338"/>
          </v:shape>
        </w:pict>
      </w:r>
      <w:r w:rsidRPr="006C0365">
        <w:rPr>
          <w:sz w:val="28"/>
          <w:szCs w:val="28"/>
        </w:rPr>
        <w:t xml:space="preserve">Л.Н. Емельяненко   </w:t>
      </w:r>
    </w:p>
    <w:p w:rsidR="00D91834" w:rsidRPr="00D907F4" w:rsidRDefault="00D91834" w:rsidP="00695912">
      <w:pPr>
        <w:jc w:val="both"/>
        <w:rPr>
          <w:sz w:val="28"/>
          <w:szCs w:val="28"/>
        </w:rPr>
      </w:pPr>
    </w:p>
    <w:sectPr w:rsidR="00D91834" w:rsidRPr="00D907F4" w:rsidSect="00AC3CB7">
      <w:pgSz w:w="11906" w:h="16838"/>
      <w:pgMar w:top="426" w:right="624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F1516"/>
    <w:multiLevelType w:val="hybridMultilevel"/>
    <w:tmpl w:val="6ABAFB94"/>
    <w:lvl w:ilvl="0" w:tplc="DB865A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2">
    <w:nsid w:val="6FA01F69"/>
    <w:multiLevelType w:val="hybridMultilevel"/>
    <w:tmpl w:val="FB78D4CE"/>
    <w:lvl w:ilvl="0" w:tplc="C26897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70B23E58"/>
    <w:multiLevelType w:val="hybridMultilevel"/>
    <w:tmpl w:val="BACCCB84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BA3"/>
    <w:rsid w:val="0000541B"/>
    <w:rsid w:val="00035FFE"/>
    <w:rsid w:val="0006683D"/>
    <w:rsid w:val="00084E5F"/>
    <w:rsid w:val="00086FF1"/>
    <w:rsid w:val="00087EB3"/>
    <w:rsid w:val="000B2D68"/>
    <w:rsid w:val="000D1BB0"/>
    <w:rsid w:val="000E5A85"/>
    <w:rsid w:val="000E752A"/>
    <w:rsid w:val="000F1693"/>
    <w:rsid w:val="000F19AB"/>
    <w:rsid w:val="000F455B"/>
    <w:rsid w:val="001112C4"/>
    <w:rsid w:val="00112FEA"/>
    <w:rsid w:val="00144DEE"/>
    <w:rsid w:val="00193413"/>
    <w:rsid w:val="001967F3"/>
    <w:rsid w:val="001D76A0"/>
    <w:rsid w:val="001E6D67"/>
    <w:rsid w:val="00203177"/>
    <w:rsid w:val="002120F7"/>
    <w:rsid w:val="002324C3"/>
    <w:rsid w:val="0025202A"/>
    <w:rsid w:val="0029179D"/>
    <w:rsid w:val="002B1D3B"/>
    <w:rsid w:val="002C3755"/>
    <w:rsid w:val="002D39C6"/>
    <w:rsid w:val="00333D9E"/>
    <w:rsid w:val="00392526"/>
    <w:rsid w:val="003A29D6"/>
    <w:rsid w:val="003B777B"/>
    <w:rsid w:val="00431F93"/>
    <w:rsid w:val="00435E03"/>
    <w:rsid w:val="00496C66"/>
    <w:rsid w:val="004A1919"/>
    <w:rsid w:val="004C3412"/>
    <w:rsid w:val="004F3D73"/>
    <w:rsid w:val="005028F9"/>
    <w:rsid w:val="005060F2"/>
    <w:rsid w:val="00521239"/>
    <w:rsid w:val="00523450"/>
    <w:rsid w:val="0056572C"/>
    <w:rsid w:val="00590186"/>
    <w:rsid w:val="00597589"/>
    <w:rsid w:val="005A5A5E"/>
    <w:rsid w:val="005C6811"/>
    <w:rsid w:val="005D4756"/>
    <w:rsid w:val="005D524D"/>
    <w:rsid w:val="006010D8"/>
    <w:rsid w:val="006763E8"/>
    <w:rsid w:val="00687E5C"/>
    <w:rsid w:val="00695912"/>
    <w:rsid w:val="006C0AD2"/>
    <w:rsid w:val="006C12BB"/>
    <w:rsid w:val="006C18FF"/>
    <w:rsid w:val="006D3393"/>
    <w:rsid w:val="006D4E00"/>
    <w:rsid w:val="0073368C"/>
    <w:rsid w:val="007357C6"/>
    <w:rsid w:val="00773815"/>
    <w:rsid w:val="00775725"/>
    <w:rsid w:val="007B5FEE"/>
    <w:rsid w:val="007F273A"/>
    <w:rsid w:val="007F4A90"/>
    <w:rsid w:val="008312BF"/>
    <w:rsid w:val="00847D5B"/>
    <w:rsid w:val="008731CF"/>
    <w:rsid w:val="00883EBB"/>
    <w:rsid w:val="008A1640"/>
    <w:rsid w:val="008A4965"/>
    <w:rsid w:val="008B2175"/>
    <w:rsid w:val="008E0E5C"/>
    <w:rsid w:val="00936109"/>
    <w:rsid w:val="0094060F"/>
    <w:rsid w:val="009540FD"/>
    <w:rsid w:val="00957BA3"/>
    <w:rsid w:val="00960CB4"/>
    <w:rsid w:val="00966F55"/>
    <w:rsid w:val="00971F42"/>
    <w:rsid w:val="009B2ED3"/>
    <w:rsid w:val="009B396D"/>
    <w:rsid w:val="009D7294"/>
    <w:rsid w:val="009F1F31"/>
    <w:rsid w:val="00A147F0"/>
    <w:rsid w:val="00A47D3A"/>
    <w:rsid w:val="00A542AE"/>
    <w:rsid w:val="00A55531"/>
    <w:rsid w:val="00A907A9"/>
    <w:rsid w:val="00A9557C"/>
    <w:rsid w:val="00AC3CB7"/>
    <w:rsid w:val="00AC703E"/>
    <w:rsid w:val="00AC766B"/>
    <w:rsid w:val="00B3035E"/>
    <w:rsid w:val="00B34AA6"/>
    <w:rsid w:val="00B52E37"/>
    <w:rsid w:val="00B957C8"/>
    <w:rsid w:val="00BA6075"/>
    <w:rsid w:val="00BB1B4A"/>
    <w:rsid w:val="00C422A9"/>
    <w:rsid w:val="00C448B8"/>
    <w:rsid w:val="00CA5725"/>
    <w:rsid w:val="00CC154B"/>
    <w:rsid w:val="00D20584"/>
    <w:rsid w:val="00D35113"/>
    <w:rsid w:val="00D36DFA"/>
    <w:rsid w:val="00D46A3C"/>
    <w:rsid w:val="00D70BB7"/>
    <w:rsid w:val="00D84E36"/>
    <w:rsid w:val="00D907F4"/>
    <w:rsid w:val="00D91834"/>
    <w:rsid w:val="00D95390"/>
    <w:rsid w:val="00DA52D3"/>
    <w:rsid w:val="00DD4B1F"/>
    <w:rsid w:val="00E0456B"/>
    <w:rsid w:val="00E14C70"/>
    <w:rsid w:val="00E16A5B"/>
    <w:rsid w:val="00E3786C"/>
    <w:rsid w:val="00E43800"/>
    <w:rsid w:val="00E70E52"/>
    <w:rsid w:val="00E71745"/>
    <w:rsid w:val="00E77465"/>
    <w:rsid w:val="00E915ED"/>
    <w:rsid w:val="00EC4A04"/>
    <w:rsid w:val="00EC4EC4"/>
    <w:rsid w:val="00ED77FF"/>
    <w:rsid w:val="00EF3778"/>
    <w:rsid w:val="00F45571"/>
    <w:rsid w:val="00F618F5"/>
    <w:rsid w:val="00F618F9"/>
    <w:rsid w:val="00FA43AD"/>
    <w:rsid w:val="00FA7105"/>
    <w:rsid w:val="00FB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6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B2D68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link w:val="20"/>
    <w:uiPriority w:val="99"/>
    <w:qFormat/>
    <w:rsid w:val="000B2D68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61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66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envelope return"/>
    <w:basedOn w:val="a"/>
    <w:uiPriority w:val="99"/>
    <w:rsid w:val="000B2D68"/>
    <w:rPr>
      <w:rFonts w:cs="Arial"/>
      <w:b/>
      <w:sz w:val="32"/>
      <w:szCs w:val="20"/>
    </w:rPr>
  </w:style>
  <w:style w:type="character" w:styleId="a3">
    <w:name w:val="Strong"/>
    <w:basedOn w:val="a0"/>
    <w:uiPriority w:val="99"/>
    <w:qFormat/>
    <w:rsid w:val="00B52E37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rsid w:val="00847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847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Пользователь</cp:lastModifiedBy>
  <cp:revision>2</cp:revision>
  <cp:lastPrinted>2016-06-23T08:32:00Z</cp:lastPrinted>
  <dcterms:created xsi:type="dcterms:W3CDTF">2016-06-27T14:17:00Z</dcterms:created>
  <dcterms:modified xsi:type="dcterms:W3CDTF">2016-06-27T14:17:00Z</dcterms:modified>
</cp:coreProperties>
</file>