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03" w:rsidRPr="00125998" w:rsidRDefault="00FC4303" w:rsidP="0088470F">
      <w:pPr>
        <w:jc w:val="both"/>
      </w:pPr>
    </w:p>
    <w:p w:rsidR="00FC4303" w:rsidRDefault="00FC4303" w:rsidP="00790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FC4303" w:rsidRDefault="00FC4303" w:rsidP="00790CAE">
      <w:pPr>
        <w:jc w:val="center"/>
        <w:rPr>
          <w:b/>
          <w:sz w:val="28"/>
          <w:szCs w:val="28"/>
        </w:rPr>
      </w:pPr>
    </w:p>
    <w:p w:rsidR="00FC4303" w:rsidRDefault="00E55D84" w:rsidP="008A0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FC4303">
        <w:rPr>
          <w:b/>
          <w:sz w:val="28"/>
          <w:szCs w:val="28"/>
        </w:rPr>
        <w:t xml:space="preserve"> Пленума Московского областного комитета профсоюза</w:t>
      </w:r>
    </w:p>
    <w:p w:rsidR="00FC4303" w:rsidRDefault="00FC4303" w:rsidP="00790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работников автомобильного транспорта и </w:t>
      </w:r>
    </w:p>
    <w:p w:rsidR="00FC4303" w:rsidRDefault="00FC4303" w:rsidP="00790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дорожного хозяйства</w:t>
      </w:r>
    </w:p>
    <w:p w:rsidR="00FC4303" w:rsidRDefault="00FC4303" w:rsidP="00790CAE">
      <w:pPr>
        <w:rPr>
          <w:b/>
          <w:sz w:val="28"/>
          <w:szCs w:val="28"/>
        </w:rPr>
      </w:pPr>
    </w:p>
    <w:p w:rsidR="00CB0BB6" w:rsidRPr="00CB0BB6" w:rsidRDefault="00CB0BB6" w:rsidP="00790CA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55D8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E55D8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Учебный центр МОООП</w:t>
      </w:r>
    </w:p>
    <w:p w:rsidR="00FC4303" w:rsidRDefault="00FC4303" w:rsidP="00790CAE">
      <w:pPr>
        <w:rPr>
          <w:sz w:val="28"/>
          <w:szCs w:val="28"/>
        </w:rPr>
      </w:pPr>
      <w:r w:rsidRPr="002705CA">
        <w:rPr>
          <w:b/>
          <w:sz w:val="28"/>
          <w:szCs w:val="28"/>
        </w:rPr>
        <w:tab/>
      </w:r>
      <w:r w:rsidRPr="002705CA">
        <w:rPr>
          <w:b/>
          <w:sz w:val="28"/>
          <w:szCs w:val="28"/>
        </w:rPr>
        <w:tab/>
      </w:r>
      <w:r w:rsidRPr="002705CA">
        <w:rPr>
          <w:b/>
          <w:sz w:val="28"/>
          <w:szCs w:val="28"/>
        </w:rPr>
        <w:tab/>
      </w:r>
      <w:r w:rsidRPr="002705CA">
        <w:rPr>
          <w:b/>
          <w:sz w:val="28"/>
          <w:szCs w:val="28"/>
        </w:rPr>
        <w:tab/>
      </w:r>
      <w:r w:rsidRPr="002705CA">
        <w:rPr>
          <w:b/>
          <w:sz w:val="28"/>
          <w:szCs w:val="28"/>
        </w:rPr>
        <w:tab/>
        <w:t xml:space="preserve">        </w:t>
      </w:r>
      <w:r w:rsidRPr="002705CA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         </w:t>
      </w:r>
      <w:r w:rsidR="00CB0BB6">
        <w:rPr>
          <w:b/>
          <w:sz w:val="28"/>
          <w:szCs w:val="28"/>
        </w:rPr>
        <w:tab/>
        <w:t xml:space="preserve">           </w:t>
      </w:r>
      <w:r w:rsidRPr="00CB0BB6">
        <w:rPr>
          <w:sz w:val="28"/>
          <w:szCs w:val="28"/>
        </w:rPr>
        <w:t>пос. Дубровский</w:t>
      </w:r>
    </w:p>
    <w:p w:rsidR="00CB0BB6" w:rsidRPr="00CB0BB6" w:rsidRDefault="00CB0BB6" w:rsidP="00790C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Московская обл.</w:t>
      </w:r>
    </w:p>
    <w:p w:rsidR="00FC4303" w:rsidRPr="002705CA" w:rsidRDefault="00FC4303" w:rsidP="00790CAE">
      <w:pPr>
        <w:rPr>
          <w:b/>
          <w:sz w:val="28"/>
          <w:szCs w:val="28"/>
        </w:rPr>
      </w:pPr>
    </w:p>
    <w:p w:rsidR="00FC4303" w:rsidRPr="00AF301A" w:rsidRDefault="00FC4303" w:rsidP="00790CAE">
      <w:pPr>
        <w:rPr>
          <w:sz w:val="28"/>
          <w:szCs w:val="28"/>
        </w:rPr>
      </w:pPr>
      <w:r w:rsidRPr="00AF301A">
        <w:rPr>
          <w:sz w:val="28"/>
          <w:szCs w:val="28"/>
        </w:rPr>
        <w:t>Избрано членов Мособкома профсоюза</w:t>
      </w:r>
      <w:r w:rsidRPr="00AF301A">
        <w:rPr>
          <w:sz w:val="28"/>
          <w:szCs w:val="28"/>
        </w:rPr>
        <w:tab/>
      </w:r>
      <w:r w:rsidRPr="00AF301A">
        <w:rPr>
          <w:sz w:val="28"/>
          <w:szCs w:val="28"/>
        </w:rPr>
        <w:tab/>
        <w:t>45 чел.</w:t>
      </w:r>
    </w:p>
    <w:p w:rsidR="00FC4303" w:rsidRPr="00AF301A" w:rsidRDefault="00FC4303" w:rsidP="00790CAE">
      <w:pPr>
        <w:rPr>
          <w:sz w:val="28"/>
          <w:szCs w:val="28"/>
        </w:rPr>
      </w:pPr>
      <w:r w:rsidRPr="00AF301A">
        <w:rPr>
          <w:sz w:val="28"/>
          <w:szCs w:val="28"/>
        </w:rPr>
        <w:t>Присутствовали на заседании</w:t>
      </w:r>
      <w:r w:rsidRPr="00AF301A">
        <w:rPr>
          <w:sz w:val="28"/>
          <w:szCs w:val="28"/>
        </w:rPr>
        <w:tab/>
      </w:r>
      <w:r w:rsidRPr="00AF301A">
        <w:rPr>
          <w:sz w:val="28"/>
          <w:szCs w:val="28"/>
        </w:rPr>
        <w:tab/>
      </w:r>
      <w:r w:rsidRPr="00AF301A">
        <w:rPr>
          <w:sz w:val="28"/>
          <w:szCs w:val="28"/>
        </w:rPr>
        <w:tab/>
        <w:t>3</w:t>
      </w:r>
      <w:r w:rsidR="00E55D84">
        <w:rPr>
          <w:sz w:val="28"/>
          <w:szCs w:val="28"/>
        </w:rPr>
        <w:t>6</w:t>
      </w:r>
      <w:r w:rsidRPr="00AF301A">
        <w:rPr>
          <w:sz w:val="28"/>
          <w:szCs w:val="28"/>
        </w:rPr>
        <w:t xml:space="preserve"> чел. (список прилагается)</w:t>
      </w:r>
    </w:p>
    <w:p w:rsidR="00FC4303" w:rsidRDefault="00FC4303" w:rsidP="00790CAE">
      <w:pPr>
        <w:rPr>
          <w:sz w:val="28"/>
          <w:szCs w:val="28"/>
        </w:rPr>
      </w:pPr>
    </w:p>
    <w:p w:rsidR="0005154D" w:rsidRDefault="0005154D" w:rsidP="00790CAE">
      <w:pPr>
        <w:rPr>
          <w:sz w:val="28"/>
          <w:szCs w:val="28"/>
        </w:rPr>
      </w:pPr>
      <w:r>
        <w:rPr>
          <w:sz w:val="28"/>
          <w:szCs w:val="28"/>
        </w:rPr>
        <w:t>Избрано членов ревизионной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5D84">
        <w:rPr>
          <w:sz w:val="28"/>
          <w:szCs w:val="28"/>
        </w:rPr>
        <w:t>5</w:t>
      </w:r>
      <w:r>
        <w:rPr>
          <w:sz w:val="28"/>
          <w:szCs w:val="28"/>
        </w:rPr>
        <w:t xml:space="preserve"> чел.</w:t>
      </w:r>
    </w:p>
    <w:p w:rsidR="0005154D" w:rsidRDefault="00E55D84" w:rsidP="00790CAE">
      <w:pPr>
        <w:rPr>
          <w:sz w:val="28"/>
          <w:szCs w:val="28"/>
        </w:rPr>
      </w:pPr>
      <w:r>
        <w:rPr>
          <w:sz w:val="28"/>
          <w:szCs w:val="28"/>
        </w:rPr>
        <w:t>Присутствуют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05154D">
        <w:rPr>
          <w:sz w:val="28"/>
          <w:szCs w:val="28"/>
        </w:rPr>
        <w:t xml:space="preserve"> чел. </w:t>
      </w:r>
    </w:p>
    <w:p w:rsidR="0005154D" w:rsidRDefault="0005154D" w:rsidP="00790CAE">
      <w:pPr>
        <w:rPr>
          <w:sz w:val="28"/>
          <w:szCs w:val="28"/>
        </w:rPr>
      </w:pPr>
    </w:p>
    <w:p w:rsidR="00E55D84" w:rsidRDefault="0005154D" w:rsidP="0005154D">
      <w:pPr>
        <w:jc w:val="both"/>
        <w:rPr>
          <w:sz w:val="28"/>
          <w:szCs w:val="28"/>
        </w:rPr>
      </w:pPr>
      <w:r w:rsidRPr="0088470F">
        <w:rPr>
          <w:sz w:val="28"/>
          <w:szCs w:val="28"/>
          <w:u w:val="single"/>
        </w:rPr>
        <w:t xml:space="preserve">Президиум </w:t>
      </w:r>
      <w:r w:rsidRPr="0088470F">
        <w:rPr>
          <w:sz w:val="28"/>
          <w:szCs w:val="28"/>
          <w:u w:val="single"/>
          <w:lang w:val="en-US"/>
        </w:rPr>
        <w:t>III</w:t>
      </w:r>
      <w:r w:rsidRPr="0088470F">
        <w:rPr>
          <w:sz w:val="28"/>
          <w:szCs w:val="28"/>
          <w:u w:val="single"/>
        </w:rPr>
        <w:t xml:space="preserve"> Пленума</w:t>
      </w:r>
      <w:r>
        <w:rPr>
          <w:sz w:val="28"/>
          <w:szCs w:val="28"/>
        </w:rPr>
        <w:t xml:space="preserve">: </w:t>
      </w:r>
    </w:p>
    <w:p w:rsidR="00E55D84" w:rsidRDefault="0005154D" w:rsidP="0005154D">
      <w:pPr>
        <w:jc w:val="both"/>
        <w:rPr>
          <w:sz w:val="28"/>
          <w:szCs w:val="28"/>
        </w:rPr>
      </w:pPr>
      <w:r>
        <w:rPr>
          <w:sz w:val="28"/>
          <w:szCs w:val="28"/>
        </w:rPr>
        <w:t>Л.Н. Емельяненко</w:t>
      </w:r>
      <w:r w:rsidR="00E55D84">
        <w:rPr>
          <w:sz w:val="28"/>
          <w:szCs w:val="28"/>
        </w:rPr>
        <w:tab/>
      </w:r>
      <w:r w:rsidR="00E55D84">
        <w:rPr>
          <w:sz w:val="28"/>
          <w:szCs w:val="28"/>
        </w:rPr>
        <w:tab/>
      </w:r>
      <w:r>
        <w:rPr>
          <w:sz w:val="28"/>
          <w:szCs w:val="28"/>
        </w:rPr>
        <w:t xml:space="preserve"> председатель Мособкома профсоюза</w:t>
      </w:r>
      <w:r w:rsidR="0088470F">
        <w:rPr>
          <w:sz w:val="28"/>
          <w:szCs w:val="28"/>
        </w:rPr>
        <w:t xml:space="preserve"> </w:t>
      </w:r>
    </w:p>
    <w:p w:rsidR="0005154D" w:rsidRDefault="00E55D84" w:rsidP="0005154D">
      <w:pPr>
        <w:jc w:val="both"/>
        <w:rPr>
          <w:sz w:val="28"/>
          <w:szCs w:val="28"/>
        </w:rPr>
      </w:pPr>
      <w:r>
        <w:rPr>
          <w:sz w:val="28"/>
          <w:szCs w:val="28"/>
        </w:rPr>
        <w:t>Ю.В. Смекалин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470F">
        <w:rPr>
          <w:sz w:val="28"/>
          <w:szCs w:val="28"/>
        </w:rPr>
        <w:t>заместитель председателя Мособкома профсоюза</w:t>
      </w:r>
      <w:r>
        <w:rPr>
          <w:sz w:val="28"/>
          <w:szCs w:val="28"/>
        </w:rPr>
        <w:t>, Ю.Н. Истишов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председатель ОКП ГУП МО «МОСТРАНСАВТО»</w:t>
      </w:r>
    </w:p>
    <w:p w:rsidR="0088470F" w:rsidRDefault="0088470F" w:rsidP="0005154D">
      <w:pPr>
        <w:jc w:val="both"/>
        <w:rPr>
          <w:sz w:val="28"/>
          <w:szCs w:val="28"/>
        </w:rPr>
      </w:pPr>
    </w:p>
    <w:p w:rsidR="0088470F" w:rsidRDefault="0088470F" w:rsidP="0005154D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Приглашенные:</w:t>
      </w:r>
      <w:r>
        <w:rPr>
          <w:sz w:val="28"/>
          <w:szCs w:val="28"/>
        </w:rPr>
        <w:t xml:space="preserve"> председатели первичных профсоюзных организаций, профсоюзный актив (всего </w:t>
      </w:r>
      <w:r w:rsidR="00E55D84">
        <w:rPr>
          <w:sz w:val="28"/>
          <w:szCs w:val="28"/>
        </w:rPr>
        <w:t>3</w:t>
      </w:r>
      <w:r w:rsidR="008A2478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8A2478">
        <w:rPr>
          <w:sz w:val="28"/>
          <w:szCs w:val="28"/>
        </w:rPr>
        <w:t>а</w:t>
      </w:r>
      <w:r>
        <w:rPr>
          <w:sz w:val="28"/>
          <w:szCs w:val="28"/>
        </w:rPr>
        <w:t>).</w:t>
      </w:r>
    </w:p>
    <w:p w:rsidR="0088470F" w:rsidRDefault="0088470F" w:rsidP="0005154D">
      <w:pPr>
        <w:jc w:val="both"/>
        <w:rPr>
          <w:sz w:val="28"/>
          <w:szCs w:val="28"/>
        </w:rPr>
      </w:pPr>
    </w:p>
    <w:p w:rsidR="0088470F" w:rsidRDefault="0088470F" w:rsidP="0005154D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Председательствующий: </w:t>
      </w:r>
      <w:r>
        <w:rPr>
          <w:sz w:val="28"/>
          <w:szCs w:val="28"/>
        </w:rPr>
        <w:t xml:space="preserve"> Л.Н. Емельяненко, председатель Мособкома профсоюза</w:t>
      </w:r>
      <w:r w:rsidR="00E55D84">
        <w:rPr>
          <w:sz w:val="28"/>
          <w:szCs w:val="28"/>
        </w:rPr>
        <w:t>.</w:t>
      </w:r>
    </w:p>
    <w:p w:rsidR="0005154D" w:rsidRDefault="00E55D84" w:rsidP="0005154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В.И. Качалова,        гл. бухгалтер ОКП ГУП МО</w:t>
      </w:r>
    </w:p>
    <w:p w:rsidR="00E55D84" w:rsidRDefault="00E55D84" w:rsidP="000515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«МОСТРАНСАВТО»</w:t>
      </w:r>
    </w:p>
    <w:p w:rsidR="001E1CE9" w:rsidRDefault="001E1CE9" w:rsidP="0005154D">
      <w:pPr>
        <w:jc w:val="both"/>
        <w:rPr>
          <w:sz w:val="28"/>
          <w:szCs w:val="28"/>
        </w:rPr>
      </w:pPr>
    </w:p>
    <w:p w:rsidR="001E1CE9" w:rsidRDefault="001E1CE9" w:rsidP="0005154D">
      <w:pPr>
        <w:jc w:val="both"/>
        <w:rPr>
          <w:sz w:val="28"/>
          <w:szCs w:val="28"/>
        </w:rPr>
      </w:pPr>
      <w:r w:rsidRPr="001E1CE9">
        <w:rPr>
          <w:sz w:val="28"/>
          <w:szCs w:val="28"/>
        </w:rPr>
        <w:t>Редакционная комиссия</w:t>
      </w:r>
      <w:r>
        <w:rPr>
          <w:sz w:val="28"/>
          <w:szCs w:val="28"/>
          <w:u w:val="single"/>
        </w:rPr>
        <w:t xml:space="preserve">: </w:t>
      </w:r>
    </w:p>
    <w:p w:rsidR="001E1CE9" w:rsidRPr="001E1CE9" w:rsidRDefault="001E1CE9" w:rsidP="0005154D">
      <w:pPr>
        <w:jc w:val="both"/>
        <w:rPr>
          <w:sz w:val="28"/>
          <w:szCs w:val="28"/>
        </w:rPr>
      </w:pPr>
      <w:r>
        <w:rPr>
          <w:sz w:val="28"/>
          <w:szCs w:val="28"/>
        </w:rPr>
        <w:t>Попов В.В.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председатель профкома «Электростальское ПАТП»</w:t>
      </w:r>
    </w:p>
    <w:p w:rsidR="00E55D84" w:rsidRDefault="00E55D84" w:rsidP="000515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CE9">
        <w:rPr>
          <w:sz w:val="28"/>
          <w:szCs w:val="28"/>
        </w:rPr>
        <w:tab/>
      </w:r>
      <w:r w:rsidR="001E1CE9">
        <w:rPr>
          <w:sz w:val="28"/>
          <w:szCs w:val="28"/>
        </w:rPr>
        <w:tab/>
      </w:r>
      <w:r w:rsidR="001E1CE9">
        <w:rPr>
          <w:sz w:val="28"/>
          <w:szCs w:val="28"/>
        </w:rPr>
        <w:tab/>
        <w:t xml:space="preserve">    ГУП МО «МОСТРАНСАВТО»</w:t>
      </w:r>
    </w:p>
    <w:p w:rsidR="001E1CE9" w:rsidRDefault="001E1CE9" w:rsidP="0005154D">
      <w:pPr>
        <w:jc w:val="both"/>
        <w:rPr>
          <w:sz w:val="28"/>
          <w:szCs w:val="28"/>
        </w:rPr>
      </w:pPr>
      <w:r>
        <w:rPr>
          <w:sz w:val="28"/>
          <w:szCs w:val="28"/>
        </w:rPr>
        <w:t>Сидоров В.Н.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председатель цехкома ПУ «Рузский автодор» ТО</w:t>
      </w:r>
    </w:p>
    <w:p w:rsidR="001E1CE9" w:rsidRDefault="001E1CE9" w:rsidP="000515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«Дорпрогресс-Верея»</w:t>
      </w:r>
    </w:p>
    <w:p w:rsidR="004B08E3" w:rsidRDefault="004B08E3" w:rsidP="0005154D">
      <w:pPr>
        <w:jc w:val="both"/>
        <w:rPr>
          <w:sz w:val="28"/>
          <w:szCs w:val="28"/>
        </w:rPr>
      </w:pPr>
    </w:p>
    <w:p w:rsidR="00FC4303" w:rsidRPr="002705CA" w:rsidRDefault="00FC4303" w:rsidP="00270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ЗАСЕДАНИЯ:</w:t>
      </w:r>
    </w:p>
    <w:p w:rsidR="00FC4303" w:rsidRPr="002D70B8" w:rsidRDefault="00FC4303" w:rsidP="002D70B8">
      <w:pPr>
        <w:rPr>
          <w:sz w:val="28"/>
          <w:szCs w:val="28"/>
        </w:rPr>
      </w:pPr>
    </w:p>
    <w:p w:rsidR="00FC4303" w:rsidRDefault="00FC4303" w:rsidP="00E55D84">
      <w:pPr>
        <w:jc w:val="both"/>
        <w:rPr>
          <w:snapToGrid w:val="0"/>
          <w:sz w:val="28"/>
          <w:szCs w:val="28"/>
        </w:rPr>
      </w:pPr>
      <w:r w:rsidRPr="00837893">
        <w:rPr>
          <w:snapToGrid w:val="0"/>
          <w:sz w:val="28"/>
          <w:szCs w:val="28"/>
        </w:rPr>
        <w:t xml:space="preserve">           1. </w:t>
      </w:r>
      <w:r w:rsidR="00E55D84">
        <w:rPr>
          <w:snapToGrid w:val="0"/>
          <w:sz w:val="28"/>
          <w:szCs w:val="28"/>
        </w:rPr>
        <w:t xml:space="preserve">О созыве </w:t>
      </w:r>
      <w:r w:rsidR="00E55D84">
        <w:rPr>
          <w:snapToGrid w:val="0"/>
          <w:sz w:val="28"/>
          <w:szCs w:val="28"/>
          <w:lang w:val="en-US"/>
        </w:rPr>
        <w:t>XXVI</w:t>
      </w:r>
      <w:r w:rsidR="00E55D84">
        <w:rPr>
          <w:snapToGrid w:val="0"/>
          <w:sz w:val="28"/>
          <w:szCs w:val="28"/>
        </w:rPr>
        <w:t xml:space="preserve"> (внеочередной) конференции Профессионального союза работников автомобильного транспорта и дорожного хозяйства Московской области.</w:t>
      </w:r>
    </w:p>
    <w:p w:rsidR="00E55D84" w:rsidRDefault="00E55D84" w:rsidP="00E55D84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2. Об обязательном страховании водителей и кондукторов пассажирского автомобильного и городского электрического транспорта.</w:t>
      </w:r>
    </w:p>
    <w:p w:rsidR="00E55D84" w:rsidRDefault="00E55D84" w:rsidP="00E55D84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3. Об ожидаемом выполнении сметы доходов и расходов профсоюзного бюджета за 2016 год и утверждение сметы Мособкома профсоюза на 2017 год.</w:t>
      </w:r>
    </w:p>
    <w:p w:rsidR="00E55D84" w:rsidRDefault="00ED58A9" w:rsidP="00E55D84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4. Информация о деятельности </w:t>
      </w:r>
      <w:r w:rsidR="00E55D84">
        <w:rPr>
          <w:snapToGrid w:val="0"/>
          <w:sz w:val="28"/>
          <w:szCs w:val="28"/>
        </w:rPr>
        <w:t xml:space="preserve"> Президиума Московского областного комитета профсоюза между </w:t>
      </w:r>
      <w:r w:rsidR="00E55D84">
        <w:rPr>
          <w:snapToGrid w:val="0"/>
          <w:sz w:val="28"/>
          <w:szCs w:val="28"/>
          <w:lang w:val="en-US"/>
        </w:rPr>
        <w:t>II</w:t>
      </w:r>
      <w:r w:rsidR="00E55D84">
        <w:rPr>
          <w:snapToGrid w:val="0"/>
          <w:sz w:val="28"/>
          <w:szCs w:val="28"/>
        </w:rPr>
        <w:t xml:space="preserve"> и </w:t>
      </w:r>
      <w:r w:rsidR="00E55D84">
        <w:rPr>
          <w:snapToGrid w:val="0"/>
          <w:sz w:val="28"/>
          <w:szCs w:val="28"/>
          <w:lang w:val="en-US"/>
        </w:rPr>
        <w:t>IV</w:t>
      </w:r>
      <w:r w:rsidR="00E55D84">
        <w:rPr>
          <w:snapToGrid w:val="0"/>
          <w:sz w:val="28"/>
          <w:szCs w:val="28"/>
        </w:rPr>
        <w:t xml:space="preserve"> Пленумами.</w:t>
      </w:r>
    </w:p>
    <w:p w:rsidR="00A03EB4" w:rsidRDefault="00746B86" w:rsidP="00E55D84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  <w:t>5.</w:t>
      </w:r>
      <w:r w:rsidR="00A03EB4">
        <w:rPr>
          <w:snapToGrid w:val="0"/>
          <w:sz w:val="28"/>
          <w:szCs w:val="28"/>
        </w:rPr>
        <w:t xml:space="preserve"> О передаче сторонним организациям услуг комплекса моечно-уборочных работ подвижного состава филиалов ГУП МО «МОСТРАНСАВТО», повлекших увольнение всех работников-мойщиков.</w:t>
      </w:r>
    </w:p>
    <w:p w:rsidR="00C63CA8" w:rsidRDefault="00C63CA8" w:rsidP="00E55D84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746B86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>. Организационный вопрос.</w:t>
      </w:r>
      <w:r w:rsidR="00E55D84">
        <w:rPr>
          <w:snapToGrid w:val="0"/>
          <w:sz w:val="28"/>
          <w:szCs w:val="28"/>
        </w:rPr>
        <w:tab/>
      </w:r>
    </w:p>
    <w:p w:rsidR="00E55D84" w:rsidRDefault="00746B86" w:rsidP="00C63CA8">
      <w:pPr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</w:t>
      </w:r>
      <w:r w:rsidR="00E55D84">
        <w:rPr>
          <w:snapToGrid w:val="0"/>
          <w:sz w:val="28"/>
          <w:szCs w:val="28"/>
        </w:rPr>
        <w:t>. Разное.</w:t>
      </w:r>
    </w:p>
    <w:p w:rsidR="00E55D84" w:rsidRDefault="00E55D84" w:rsidP="00E55D84">
      <w:pPr>
        <w:jc w:val="both"/>
        <w:rPr>
          <w:i/>
          <w:sz w:val="28"/>
          <w:szCs w:val="28"/>
        </w:rPr>
      </w:pPr>
    </w:p>
    <w:p w:rsidR="00FC4303" w:rsidRPr="00C6262E" w:rsidRDefault="00FC4303" w:rsidP="00DF49AC">
      <w:pPr>
        <w:jc w:val="both"/>
        <w:rPr>
          <w:sz w:val="28"/>
          <w:szCs w:val="28"/>
        </w:rPr>
      </w:pPr>
      <w:r w:rsidRPr="00C6262E">
        <w:rPr>
          <w:b/>
          <w:sz w:val="28"/>
          <w:szCs w:val="28"/>
        </w:rPr>
        <w:t>1</w:t>
      </w:r>
      <w:r w:rsidRPr="008A2478">
        <w:rPr>
          <w:b/>
          <w:sz w:val="28"/>
          <w:szCs w:val="28"/>
        </w:rPr>
        <w:t>.    СЛУШАЛИ</w:t>
      </w:r>
      <w:r w:rsidRPr="00C6262E">
        <w:rPr>
          <w:sz w:val="28"/>
          <w:szCs w:val="28"/>
        </w:rPr>
        <w:t xml:space="preserve">:  </w:t>
      </w:r>
      <w:r w:rsidR="000A1CE6">
        <w:rPr>
          <w:sz w:val="28"/>
          <w:szCs w:val="28"/>
        </w:rPr>
        <w:t xml:space="preserve">Председателя Московского областного комитета профсоюза работников автомобильного транспорта и дорожного хозяйства </w:t>
      </w:r>
      <w:r w:rsidR="000A1CE6" w:rsidRPr="000A1CE6">
        <w:rPr>
          <w:b/>
          <w:sz w:val="28"/>
          <w:szCs w:val="28"/>
        </w:rPr>
        <w:t>Л.Н. Емельяненко</w:t>
      </w:r>
      <w:r w:rsidR="000A1CE6">
        <w:rPr>
          <w:sz w:val="28"/>
          <w:szCs w:val="28"/>
        </w:rPr>
        <w:t xml:space="preserve"> </w:t>
      </w:r>
      <w:r w:rsidRPr="00C6262E">
        <w:rPr>
          <w:sz w:val="28"/>
          <w:szCs w:val="28"/>
        </w:rPr>
        <w:t>«</w:t>
      </w:r>
      <w:r w:rsidR="004B08E3">
        <w:rPr>
          <w:sz w:val="28"/>
          <w:szCs w:val="28"/>
        </w:rPr>
        <w:t xml:space="preserve">О созыве </w:t>
      </w:r>
      <w:r w:rsidR="004B08E3">
        <w:rPr>
          <w:sz w:val="28"/>
          <w:szCs w:val="28"/>
          <w:lang w:val="en-US"/>
        </w:rPr>
        <w:t>XXVI</w:t>
      </w:r>
      <w:r w:rsidR="004B08E3">
        <w:rPr>
          <w:sz w:val="28"/>
          <w:szCs w:val="28"/>
        </w:rPr>
        <w:t xml:space="preserve"> (внеочередной) конференции</w:t>
      </w:r>
      <w:r w:rsidR="00DF49AC">
        <w:rPr>
          <w:sz w:val="28"/>
          <w:szCs w:val="28"/>
        </w:rPr>
        <w:t xml:space="preserve"> Профессионального союза работников автомобильного транспорта и дорожного хозяйства Московской</w:t>
      </w:r>
      <w:r w:rsidR="00DF49AC">
        <w:rPr>
          <w:sz w:val="28"/>
          <w:szCs w:val="28"/>
        </w:rPr>
        <w:tab/>
        <w:t xml:space="preserve"> области</w:t>
      </w:r>
      <w:r w:rsidRPr="00C6262E">
        <w:rPr>
          <w:sz w:val="28"/>
          <w:szCs w:val="28"/>
        </w:rPr>
        <w:t>».</w:t>
      </w:r>
    </w:p>
    <w:p w:rsidR="00FC4303" w:rsidRDefault="000A1CE6" w:rsidP="00DF49AC">
      <w:pPr>
        <w:jc w:val="both"/>
        <w:rPr>
          <w:sz w:val="28"/>
          <w:szCs w:val="28"/>
        </w:rPr>
      </w:pPr>
      <w:r>
        <w:rPr>
          <w:sz w:val="28"/>
          <w:szCs w:val="28"/>
        </w:rPr>
        <w:t>(Текст доклада прилагается).</w:t>
      </w:r>
    </w:p>
    <w:p w:rsidR="000A1CE6" w:rsidRDefault="000A1CE6" w:rsidP="00523BF1">
      <w:pPr>
        <w:jc w:val="both"/>
        <w:rPr>
          <w:sz w:val="28"/>
          <w:szCs w:val="28"/>
        </w:rPr>
      </w:pPr>
    </w:p>
    <w:p w:rsidR="00FC4303" w:rsidRDefault="000A1CE6" w:rsidP="00523B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Выступили: </w:t>
      </w:r>
    </w:p>
    <w:p w:rsidR="000A1CE6" w:rsidRPr="00837893" w:rsidRDefault="000A1CE6" w:rsidP="00523BF1">
      <w:pPr>
        <w:jc w:val="both"/>
        <w:rPr>
          <w:b/>
          <w:sz w:val="28"/>
          <w:szCs w:val="28"/>
        </w:rPr>
      </w:pPr>
    </w:p>
    <w:p w:rsidR="00DF49AC" w:rsidRDefault="00DF49AC" w:rsidP="00DF49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/>
          <w:sz w:val="28"/>
          <w:szCs w:val="28"/>
        </w:rPr>
        <w:t xml:space="preserve">Павлюченкова Н.С., </w:t>
      </w:r>
      <w:r>
        <w:rPr>
          <w:sz w:val="28"/>
          <w:szCs w:val="28"/>
        </w:rPr>
        <w:t xml:space="preserve"> председатель профкома «Автоколонна № 1785» Филиал ГУП МО «МОСТРАНСАВТО».</w:t>
      </w:r>
    </w:p>
    <w:p w:rsidR="00DF49AC" w:rsidRDefault="00DF49AC" w:rsidP="00DF49AC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F49AC">
        <w:rPr>
          <w:sz w:val="28"/>
          <w:szCs w:val="28"/>
        </w:rPr>
        <w:t>Безусловно</w:t>
      </w:r>
      <w:r>
        <w:rPr>
          <w:sz w:val="28"/>
          <w:szCs w:val="28"/>
        </w:rPr>
        <w:t>, федеральное законодательство все время изменяется и дополняется новыми нормами, в том числе  и по отношению к  профсоюзу. Старый Устав профсоюза, как уже говорила Людмила Николаевна, не менялся 16 лет, это немалый срок.</w:t>
      </w:r>
    </w:p>
    <w:p w:rsidR="00FC4303" w:rsidRPr="00DF49AC" w:rsidRDefault="00DF49AC" w:rsidP="00DF49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я поддерживаю предложение об изменении наименования и  принятии Устава в новой редакции. И поскольку это исключительное право конференции, я </w:t>
      </w:r>
      <w:r w:rsidR="00853B47">
        <w:rPr>
          <w:sz w:val="28"/>
          <w:szCs w:val="28"/>
        </w:rPr>
        <w:t xml:space="preserve">- </w:t>
      </w:r>
      <w:r>
        <w:rPr>
          <w:sz w:val="28"/>
          <w:szCs w:val="28"/>
        </w:rPr>
        <w:t>за ее созыв в начале февраля 2017 года.</w:t>
      </w:r>
      <w:r w:rsidRPr="00DF49AC">
        <w:rPr>
          <w:sz w:val="28"/>
          <w:szCs w:val="28"/>
        </w:rPr>
        <w:tab/>
      </w:r>
      <w:r w:rsidR="00FC4303" w:rsidRPr="00DF49AC">
        <w:rPr>
          <w:sz w:val="28"/>
          <w:szCs w:val="28"/>
        </w:rPr>
        <w:t xml:space="preserve"> </w:t>
      </w:r>
    </w:p>
    <w:p w:rsidR="004D709C" w:rsidRDefault="004D709C" w:rsidP="00837893">
      <w:pPr>
        <w:ind w:firstLine="540"/>
        <w:jc w:val="both"/>
        <w:rPr>
          <w:sz w:val="28"/>
          <w:szCs w:val="28"/>
        </w:rPr>
      </w:pPr>
    </w:p>
    <w:p w:rsidR="004D709C" w:rsidRDefault="004D709C" w:rsidP="002E3197">
      <w:pPr>
        <w:ind w:firstLine="540"/>
        <w:jc w:val="both"/>
        <w:rPr>
          <w:sz w:val="28"/>
          <w:szCs w:val="28"/>
        </w:rPr>
      </w:pPr>
    </w:p>
    <w:p w:rsidR="001E1CE9" w:rsidRDefault="004D709C" w:rsidP="004D709C">
      <w:pPr>
        <w:spacing w:line="276" w:lineRule="auto"/>
        <w:jc w:val="both"/>
        <w:rPr>
          <w:sz w:val="28"/>
          <w:szCs w:val="28"/>
        </w:rPr>
      </w:pPr>
      <w:r w:rsidRPr="008A2478">
        <w:rPr>
          <w:b/>
          <w:sz w:val="28"/>
          <w:szCs w:val="28"/>
        </w:rPr>
        <w:t xml:space="preserve">1. </w:t>
      </w:r>
      <w:r w:rsidR="00FC4303" w:rsidRPr="008A2478">
        <w:rPr>
          <w:b/>
          <w:sz w:val="28"/>
          <w:szCs w:val="28"/>
        </w:rPr>
        <w:t>ПОСТАНОВИЛИ</w:t>
      </w:r>
      <w:r w:rsidR="00FC4303" w:rsidRPr="00C6262E">
        <w:rPr>
          <w:sz w:val="28"/>
          <w:szCs w:val="28"/>
          <w:u w:val="single"/>
        </w:rPr>
        <w:t>:</w:t>
      </w:r>
      <w:r w:rsidR="00FC4303" w:rsidRPr="00C62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1E1CE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Пленума «</w:t>
      </w:r>
      <w:r w:rsidR="00DF49AC">
        <w:rPr>
          <w:sz w:val="28"/>
          <w:szCs w:val="28"/>
        </w:rPr>
        <w:t xml:space="preserve">О созыве </w:t>
      </w:r>
      <w:r w:rsidR="00DF49AC">
        <w:rPr>
          <w:sz w:val="28"/>
          <w:szCs w:val="28"/>
          <w:lang w:val="en-US"/>
        </w:rPr>
        <w:t>XXVI</w:t>
      </w:r>
      <w:r w:rsidR="00DF49AC">
        <w:rPr>
          <w:sz w:val="28"/>
          <w:szCs w:val="28"/>
        </w:rPr>
        <w:t xml:space="preserve"> (внеочередной) конференции Профессионального союза работников автомобильного транспорта и дорожного хозяйства</w:t>
      </w:r>
      <w:r w:rsidR="001E1CE9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» принять.</w:t>
      </w:r>
    </w:p>
    <w:p w:rsidR="00FC4303" w:rsidRPr="004D709C" w:rsidRDefault="004D709C" w:rsidP="004D709C">
      <w:pPr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(Текст </w:t>
      </w:r>
      <w:r w:rsidR="001E1CE9">
        <w:rPr>
          <w:sz w:val="28"/>
          <w:szCs w:val="28"/>
        </w:rPr>
        <w:t>п</w:t>
      </w:r>
      <w:r>
        <w:rPr>
          <w:sz w:val="28"/>
          <w:szCs w:val="28"/>
        </w:rPr>
        <w:t>остановления прилагается).</w:t>
      </w:r>
    </w:p>
    <w:p w:rsidR="00FC4303" w:rsidRDefault="00FC4303" w:rsidP="00757886">
      <w:pPr>
        <w:ind w:firstLine="709"/>
        <w:jc w:val="both"/>
        <w:rPr>
          <w:sz w:val="28"/>
          <w:szCs w:val="28"/>
        </w:rPr>
      </w:pPr>
      <w:r w:rsidRPr="00C6262E">
        <w:rPr>
          <w:sz w:val="28"/>
          <w:szCs w:val="28"/>
        </w:rPr>
        <w:t>Голосование:   «за» - 3</w:t>
      </w:r>
      <w:r w:rsidR="001E1CE9">
        <w:rPr>
          <w:sz w:val="28"/>
          <w:szCs w:val="28"/>
        </w:rPr>
        <w:t>6</w:t>
      </w:r>
      <w:r w:rsidRPr="00C6262E">
        <w:rPr>
          <w:sz w:val="28"/>
          <w:szCs w:val="28"/>
        </w:rPr>
        <w:t xml:space="preserve"> чел., «против» - нет, «воздержались» – нет.</w:t>
      </w:r>
    </w:p>
    <w:p w:rsidR="00FC4303" w:rsidRDefault="00FC4303" w:rsidP="00932ACE">
      <w:pPr>
        <w:jc w:val="both"/>
        <w:rPr>
          <w:sz w:val="28"/>
          <w:szCs w:val="28"/>
        </w:rPr>
      </w:pPr>
    </w:p>
    <w:p w:rsidR="00FC4303" w:rsidRPr="001E1CE9" w:rsidRDefault="00FC4303" w:rsidP="00922765">
      <w:pPr>
        <w:jc w:val="both"/>
        <w:rPr>
          <w:sz w:val="28"/>
          <w:szCs w:val="28"/>
        </w:rPr>
      </w:pPr>
      <w:r w:rsidRPr="008A2478">
        <w:rPr>
          <w:b/>
          <w:sz w:val="28"/>
          <w:szCs w:val="28"/>
        </w:rPr>
        <w:t>2. СЛУШАЛИ</w:t>
      </w:r>
      <w:r w:rsidRPr="00C6262E">
        <w:rPr>
          <w:sz w:val="28"/>
          <w:szCs w:val="28"/>
        </w:rPr>
        <w:t xml:space="preserve">: </w:t>
      </w:r>
      <w:r w:rsidR="004D709C">
        <w:rPr>
          <w:sz w:val="28"/>
          <w:szCs w:val="28"/>
        </w:rPr>
        <w:t xml:space="preserve">Председателя </w:t>
      </w:r>
      <w:r w:rsidR="001E1CE9">
        <w:rPr>
          <w:sz w:val="28"/>
          <w:szCs w:val="28"/>
        </w:rPr>
        <w:t xml:space="preserve">Московского областного комитета профсоюза работников автомобильного транспорта и дорожного хозяйства </w:t>
      </w:r>
      <w:r w:rsidR="001E1CE9">
        <w:rPr>
          <w:b/>
          <w:sz w:val="28"/>
          <w:szCs w:val="28"/>
        </w:rPr>
        <w:t>Л.Н. Емельяненко</w:t>
      </w:r>
      <w:r w:rsidR="001E1CE9">
        <w:rPr>
          <w:sz w:val="28"/>
          <w:szCs w:val="28"/>
        </w:rPr>
        <w:t xml:space="preserve"> «Об обязательном страховании водителей и кондукторов пассажирского автомобильного и городского электрического транспорта».</w:t>
      </w:r>
    </w:p>
    <w:p w:rsidR="00310285" w:rsidRDefault="00310285" w:rsidP="00922765">
      <w:pPr>
        <w:jc w:val="both"/>
        <w:rPr>
          <w:b/>
          <w:sz w:val="28"/>
          <w:szCs w:val="28"/>
          <w:u w:val="single"/>
        </w:rPr>
      </w:pPr>
    </w:p>
    <w:p w:rsidR="00310285" w:rsidRDefault="00310285" w:rsidP="009227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Л.Н. Емельяненко: </w:t>
      </w:r>
    </w:p>
    <w:p w:rsidR="00310285" w:rsidRDefault="00310285" w:rsidP="009227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Федеральным законом Российской Федерации от 14 июня 2012 года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 (ОСГОП), в случае дорожно-транспортного происшествия пассажиры имеют страховую защиту при причинении вреда их жизни и здоровью в сумме до 2025000 рублей. Этот закон действует более трех лет и показал свою значимость по соблюдению интересов пассажиров.</w:t>
      </w:r>
    </w:p>
    <w:p w:rsidR="00310285" w:rsidRDefault="00310285" w:rsidP="009227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Следует отметить, что в отношении работников </w:t>
      </w:r>
      <w:r w:rsidR="000151CD">
        <w:rPr>
          <w:sz w:val="28"/>
          <w:szCs w:val="28"/>
        </w:rPr>
        <w:t>предприятий пассажирского автомобильного и городского электрического транспорта в этом вопросе</w:t>
      </w:r>
      <w:r w:rsidR="00853B47">
        <w:rPr>
          <w:sz w:val="28"/>
          <w:szCs w:val="28"/>
        </w:rPr>
        <w:t xml:space="preserve"> допущена социальная несправедливость. Она выражается в отсутствии должного страхового обеспечения жизни и здоровья водителей и кондукторов.</w:t>
      </w:r>
    </w:p>
    <w:p w:rsidR="00853B47" w:rsidRDefault="00853B47" w:rsidP="009227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EB4">
        <w:rPr>
          <w:sz w:val="28"/>
          <w:szCs w:val="28"/>
        </w:rPr>
        <w:t xml:space="preserve">По имеющейся информации страхового сообщества </w:t>
      </w:r>
      <w:r>
        <w:rPr>
          <w:sz w:val="28"/>
          <w:szCs w:val="28"/>
        </w:rPr>
        <w:t xml:space="preserve">20 октября т.г. на основании мониторинга Совет директоров Банка России установил новые тарифы на страхование по ОСГОП и принял решение снизить их </w:t>
      </w:r>
      <w:r w:rsidR="00746B86">
        <w:rPr>
          <w:sz w:val="28"/>
          <w:szCs w:val="28"/>
        </w:rPr>
        <w:t xml:space="preserve">с 01.01.2017 года </w:t>
      </w:r>
      <w:r w:rsidR="00A03EB4">
        <w:rPr>
          <w:sz w:val="28"/>
          <w:szCs w:val="28"/>
        </w:rPr>
        <w:t>в 1,44 раза на страхование по</w:t>
      </w:r>
      <w:r>
        <w:rPr>
          <w:sz w:val="28"/>
          <w:szCs w:val="28"/>
        </w:rPr>
        <w:t xml:space="preserve"> городским автобусным регулярным перевозкам</w:t>
      </w:r>
      <w:r w:rsidR="00A03E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3EB4">
        <w:rPr>
          <w:sz w:val="28"/>
          <w:szCs w:val="28"/>
        </w:rPr>
        <w:t>в</w:t>
      </w:r>
      <w:r>
        <w:rPr>
          <w:sz w:val="28"/>
          <w:szCs w:val="28"/>
        </w:rPr>
        <w:t xml:space="preserve"> два раза</w:t>
      </w:r>
      <w:r w:rsidR="00A03EB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размер тарифов</w:t>
      </w:r>
      <w:r w:rsidR="004135BF">
        <w:rPr>
          <w:sz w:val="28"/>
          <w:szCs w:val="28"/>
        </w:rPr>
        <w:t xml:space="preserve"> </w:t>
      </w:r>
      <w:r w:rsidR="00A03EB4">
        <w:rPr>
          <w:sz w:val="28"/>
          <w:szCs w:val="28"/>
        </w:rPr>
        <w:t>по</w:t>
      </w:r>
      <w:r w:rsidR="004135BF">
        <w:rPr>
          <w:sz w:val="28"/>
          <w:szCs w:val="28"/>
        </w:rPr>
        <w:t xml:space="preserve"> пригородны</w:t>
      </w:r>
      <w:r w:rsidR="00A03EB4">
        <w:rPr>
          <w:sz w:val="28"/>
          <w:szCs w:val="28"/>
        </w:rPr>
        <w:t>м</w:t>
      </w:r>
      <w:r w:rsidR="004135BF">
        <w:rPr>
          <w:sz w:val="28"/>
          <w:szCs w:val="28"/>
        </w:rPr>
        <w:t xml:space="preserve"> и городски</w:t>
      </w:r>
      <w:r w:rsidR="00A03EB4">
        <w:rPr>
          <w:sz w:val="28"/>
          <w:szCs w:val="28"/>
        </w:rPr>
        <w:t>м</w:t>
      </w:r>
      <w:r w:rsidR="004135BF">
        <w:rPr>
          <w:sz w:val="28"/>
          <w:szCs w:val="28"/>
        </w:rPr>
        <w:t xml:space="preserve"> заказны</w:t>
      </w:r>
      <w:r w:rsidR="00A03EB4">
        <w:rPr>
          <w:sz w:val="28"/>
          <w:szCs w:val="28"/>
        </w:rPr>
        <w:t>м</w:t>
      </w:r>
      <w:r w:rsidR="004135BF">
        <w:rPr>
          <w:sz w:val="28"/>
          <w:szCs w:val="28"/>
        </w:rPr>
        <w:t xml:space="preserve"> автобуса</w:t>
      </w:r>
      <w:r w:rsidR="00A03EB4">
        <w:rPr>
          <w:sz w:val="28"/>
          <w:szCs w:val="28"/>
        </w:rPr>
        <w:t>м</w:t>
      </w:r>
      <w:r w:rsidR="004135BF">
        <w:rPr>
          <w:sz w:val="28"/>
          <w:szCs w:val="28"/>
        </w:rPr>
        <w:t xml:space="preserve"> и «маршрутка</w:t>
      </w:r>
      <w:r w:rsidR="00A03EB4">
        <w:rPr>
          <w:sz w:val="28"/>
          <w:szCs w:val="28"/>
        </w:rPr>
        <w:t>м</w:t>
      </w:r>
      <w:r w:rsidR="004135BF">
        <w:rPr>
          <w:sz w:val="28"/>
          <w:szCs w:val="28"/>
        </w:rPr>
        <w:t>». Таким образом финансовые затраты на страхование заметно сократятся и часть средств можно</w:t>
      </w:r>
      <w:r w:rsidR="00A03EB4">
        <w:rPr>
          <w:sz w:val="28"/>
          <w:szCs w:val="28"/>
        </w:rPr>
        <w:t xml:space="preserve"> было бы</w:t>
      </w:r>
      <w:r w:rsidR="004135BF">
        <w:rPr>
          <w:sz w:val="28"/>
          <w:szCs w:val="28"/>
        </w:rPr>
        <w:t xml:space="preserve"> направить на обеспечение страховой защиты членов экипажей пассажирского автомобильного и городского электрического транспорта, которые чаще всего бывают пострадавшими при дорожно-транспортных происшествиях.</w:t>
      </w:r>
    </w:p>
    <w:p w:rsidR="004135BF" w:rsidRDefault="004135BF" w:rsidP="009227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Этот важный для </w:t>
      </w:r>
      <w:r w:rsidR="00ED58A9">
        <w:rPr>
          <w:sz w:val="28"/>
          <w:szCs w:val="28"/>
        </w:rPr>
        <w:t>членов профсоюза</w:t>
      </w:r>
      <w:r>
        <w:rPr>
          <w:sz w:val="28"/>
          <w:szCs w:val="28"/>
        </w:rPr>
        <w:t xml:space="preserve"> вопрос </w:t>
      </w:r>
      <w:r w:rsidR="00ED58A9">
        <w:rPr>
          <w:sz w:val="28"/>
          <w:szCs w:val="28"/>
        </w:rPr>
        <w:t xml:space="preserve">возможно </w:t>
      </w:r>
      <w:r>
        <w:rPr>
          <w:sz w:val="28"/>
          <w:szCs w:val="28"/>
        </w:rPr>
        <w:t>реш</w:t>
      </w:r>
      <w:r w:rsidR="00ED58A9">
        <w:rPr>
          <w:sz w:val="28"/>
          <w:szCs w:val="28"/>
        </w:rPr>
        <w:t>ить только</w:t>
      </w:r>
      <w:r>
        <w:rPr>
          <w:sz w:val="28"/>
          <w:szCs w:val="28"/>
        </w:rPr>
        <w:t xml:space="preserve"> на уровне федерал</w:t>
      </w:r>
      <w:r w:rsidR="00ED58A9">
        <w:rPr>
          <w:sz w:val="28"/>
          <w:szCs w:val="28"/>
        </w:rPr>
        <w:t>ьного законодательства. Поэтому предлагаю</w:t>
      </w:r>
      <w:r w:rsidR="00A03EB4">
        <w:rPr>
          <w:sz w:val="28"/>
          <w:szCs w:val="28"/>
        </w:rPr>
        <w:t>,</w:t>
      </w:r>
      <w:r w:rsidR="00ED58A9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член Координационного совета при Министерстве транспорта Российской Федерации, </w:t>
      </w:r>
      <w:r w:rsidR="00ED58A9">
        <w:rPr>
          <w:sz w:val="28"/>
          <w:szCs w:val="28"/>
        </w:rPr>
        <w:t>обратиться</w:t>
      </w:r>
      <w:r>
        <w:rPr>
          <w:sz w:val="28"/>
          <w:szCs w:val="28"/>
        </w:rPr>
        <w:t xml:space="preserve"> в Минтранс РФ,</w:t>
      </w:r>
      <w:r w:rsidR="00ED58A9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Московскую областную Думу, Министерство транспорта Московской области</w:t>
      </w:r>
      <w:r w:rsidR="0049226A">
        <w:rPr>
          <w:sz w:val="28"/>
          <w:szCs w:val="28"/>
        </w:rPr>
        <w:t>, в ЦК отраслевого профсоюза.</w:t>
      </w:r>
    </w:p>
    <w:p w:rsidR="0049226A" w:rsidRDefault="0049226A" w:rsidP="00922765">
      <w:pPr>
        <w:jc w:val="both"/>
        <w:rPr>
          <w:sz w:val="28"/>
          <w:szCs w:val="28"/>
        </w:rPr>
      </w:pPr>
    </w:p>
    <w:p w:rsidR="001E1CE9" w:rsidRDefault="001E1CE9" w:rsidP="0092276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Выступили: </w:t>
      </w:r>
    </w:p>
    <w:p w:rsidR="001E1CE9" w:rsidRPr="0049226A" w:rsidRDefault="0049226A" w:rsidP="009227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Великанова Т.А. – </w:t>
      </w:r>
      <w:r>
        <w:rPr>
          <w:sz w:val="28"/>
          <w:szCs w:val="28"/>
        </w:rPr>
        <w:t xml:space="preserve">В «Волоколамском ПАТП» были случаи травмирования кондукторов и водителей, но никаких выплат по обязательному страхованию не было. </w:t>
      </w:r>
      <w:r w:rsidR="008B7018">
        <w:rPr>
          <w:sz w:val="28"/>
          <w:szCs w:val="28"/>
        </w:rPr>
        <w:t>Решение э</w:t>
      </w:r>
      <w:r>
        <w:rPr>
          <w:sz w:val="28"/>
          <w:szCs w:val="28"/>
        </w:rPr>
        <w:t>то</w:t>
      </w:r>
      <w:r w:rsidR="008B7018">
        <w:rPr>
          <w:sz w:val="28"/>
          <w:szCs w:val="28"/>
        </w:rPr>
        <w:t>го</w:t>
      </w:r>
      <w:r>
        <w:rPr>
          <w:sz w:val="28"/>
          <w:szCs w:val="28"/>
        </w:rPr>
        <w:t xml:space="preserve"> вопрос</w:t>
      </w:r>
      <w:r w:rsidR="008B7018">
        <w:rPr>
          <w:sz w:val="28"/>
          <w:szCs w:val="28"/>
        </w:rPr>
        <w:t>а давно назрело. Я поддерживаю предложение, чтобы обратиться во все необходимые инстанции, а также в газету «Солидарность».</w:t>
      </w:r>
    </w:p>
    <w:p w:rsidR="001E1CE9" w:rsidRPr="001E1CE9" w:rsidRDefault="001E1CE9" w:rsidP="00922765">
      <w:pPr>
        <w:jc w:val="both"/>
        <w:rPr>
          <w:b/>
          <w:sz w:val="28"/>
          <w:szCs w:val="28"/>
          <w:u w:val="single"/>
        </w:rPr>
      </w:pPr>
    </w:p>
    <w:p w:rsidR="00FC4303" w:rsidRDefault="004D709C" w:rsidP="004D709C">
      <w:pPr>
        <w:jc w:val="both"/>
        <w:rPr>
          <w:sz w:val="28"/>
          <w:szCs w:val="28"/>
        </w:rPr>
      </w:pPr>
      <w:r w:rsidRPr="008A2478">
        <w:rPr>
          <w:b/>
          <w:sz w:val="28"/>
          <w:szCs w:val="28"/>
        </w:rPr>
        <w:t xml:space="preserve">2. </w:t>
      </w:r>
      <w:r w:rsidR="00FC4303" w:rsidRPr="008A2478">
        <w:rPr>
          <w:b/>
          <w:sz w:val="28"/>
          <w:szCs w:val="28"/>
        </w:rPr>
        <w:t>ПОСТАНОВИЛИ</w:t>
      </w:r>
      <w:r w:rsidR="00FC4303" w:rsidRPr="00C6262E">
        <w:rPr>
          <w:sz w:val="28"/>
          <w:szCs w:val="28"/>
          <w:u w:val="single"/>
        </w:rPr>
        <w:t>:</w:t>
      </w:r>
      <w:r w:rsidR="00FC4303" w:rsidRPr="00C6262E">
        <w:rPr>
          <w:sz w:val="28"/>
          <w:szCs w:val="28"/>
        </w:rPr>
        <w:t xml:space="preserve"> </w:t>
      </w:r>
      <w:r w:rsidR="008A2478">
        <w:rPr>
          <w:sz w:val="28"/>
          <w:szCs w:val="28"/>
        </w:rPr>
        <w:t xml:space="preserve">постановление </w:t>
      </w:r>
      <w:r w:rsidR="008A2478">
        <w:rPr>
          <w:sz w:val="28"/>
          <w:szCs w:val="28"/>
          <w:lang w:val="en-US"/>
        </w:rPr>
        <w:t>IV</w:t>
      </w:r>
      <w:r w:rsidR="008A2478">
        <w:rPr>
          <w:sz w:val="28"/>
          <w:szCs w:val="28"/>
        </w:rPr>
        <w:t xml:space="preserve"> Пленума «Об обязательном страховании водителей и кондукторов пассажирского автомобильного и городского электрического транспорта» принять.</w:t>
      </w:r>
    </w:p>
    <w:p w:rsidR="008A2478" w:rsidRDefault="008A247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>(Текст постановления прилагается).</w:t>
      </w:r>
    </w:p>
    <w:p w:rsidR="008A2478" w:rsidRDefault="008A247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Голосование: «за» - 36 чел., «против» - нет, «воздержались» - нет.</w:t>
      </w:r>
    </w:p>
    <w:p w:rsidR="008A2478" w:rsidRDefault="008A2478" w:rsidP="004D709C">
      <w:pPr>
        <w:jc w:val="both"/>
        <w:rPr>
          <w:sz w:val="28"/>
          <w:szCs w:val="28"/>
        </w:rPr>
      </w:pPr>
    </w:p>
    <w:p w:rsidR="008A2478" w:rsidRDefault="008A2478" w:rsidP="004D709C">
      <w:pPr>
        <w:jc w:val="both"/>
        <w:rPr>
          <w:sz w:val="28"/>
          <w:szCs w:val="28"/>
        </w:rPr>
      </w:pPr>
    </w:p>
    <w:p w:rsidR="008A2478" w:rsidRDefault="008A2478" w:rsidP="004D709C">
      <w:pPr>
        <w:jc w:val="both"/>
        <w:rPr>
          <w:sz w:val="28"/>
          <w:szCs w:val="28"/>
        </w:rPr>
      </w:pPr>
      <w:r w:rsidRPr="008A2478">
        <w:rPr>
          <w:b/>
          <w:sz w:val="28"/>
          <w:szCs w:val="28"/>
        </w:rPr>
        <w:t xml:space="preserve">3. СЛУШАЛИ: </w:t>
      </w:r>
      <w:r w:rsidRPr="008A2478">
        <w:rPr>
          <w:sz w:val="28"/>
          <w:szCs w:val="28"/>
        </w:rPr>
        <w:t>заведующую</w:t>
      </w:r>
      <w:r>
        <w:rPr>
          <w:sz w:val="28"/>
          <w:szCs w:val="28"/>
        </w:rPr>
        <w:t xml:space="preserve"> финансовым отделом Мособкома профсоюза </w:t>
      </w:r>
      <w:r>
        <w:rPr>
          <w:b/>
          <w:sz w:val="28"/>
          <w:szCs w:val="28"/>
        </w:rPr>
        <w:t xml:space="preserve">Клопкову Н.К. </w:t>
      </w:r>
      <w:r>
        <w:rPr>
          <w:sz w:val="28"/>
          <w:szCs w:val="28"/>
        </w:rPr>
        <w:t>«Об ожидаемом выполнении сметы доходов и расходов профсоюзного бюджета за 2016 год и утверждении сметы Мособкома профсоюза на 2017 год».</w:t>
      </w:r>
    </w:p>
    <w:p w:rsidR="008A2478" w:rsidRDefault="008A247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>(Текст доклада прилагается).</w:t>
      </w:r>
    </w:p>
    <w:p w:rsidR="008A2478" w:rsidRDefault="008A2478" w:rsidP="004D709C">
      <w:pPr>
        <w:jc w:val="both"/>
        <w:rPr>
          <w:sz w:val="28"/>
          <w:szCs w:val="28"/>
        </w:rPr>
      </w:pPr>
    </w:p>
    <w:p w:rsidR="008A2478" w:rsidRDefault="008A2478" w:rsidP="004D70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ПОСТАНОВИЛИ: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Пленума «Об ожидаемом выполнении сметы доходов и расходов профсоюзного бюджета за 2016 год и утверждение сметы Мособкома профсоюза на 2017 год» принять.</w:t>
      </w:r>
    </w:p>
    <w:p w:rsidR="008A2478" w:rsidRDefault="008A247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>(Текст постановление прилагается).</w:t>
      </w:r>
    </w:p>
    <w:p w:rsidR="008A2478" w:rsidRDefault="008A247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Голосование: «за» - 36 чел., «против» - нет, «воздержались» - нет.</w:t>
      </w:r>
    </w:p>
    <w:p w:rsidR="008A2478" w:rsidRDefault="008A2478" w:rsidP="004D709C">
      <w:pPr>
        <w:jc w:val="both"/>
        <w:rPr>
          <w:sz w:val="28"/>
          <w:szCs w:val="28"/>
        </w:rPr>
      </w:pPr>
    </w:p>
    <w:p w:rsidR="00532F2A" w:rsidRDefault="00532F2A" w:rsidP="004D709C">
      <w:pPr>
        <w:jc w:val="both"/>
        <w:rPr>
          <w:sz w:val="28"/>
          <w:szCs w:val="28"/>
        </w:rPr>
      </w:pPr>
    </w:p>
    <w:p w:rsidR="008A2478" w:rsidRDefault="00C63CA8" w:rsidP="004D70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СЛУШАЛИ: </w:t>
      </w:r>
      <w:r>
        <w:rPr>
          <w:sz w:val="28"/>
          <w:szCs w:val="28"/>
        </w:rPr>
        <w:t xml:space="preserve">председателя Мособкома профсоюза работников автомобильного транспорта и дорожного хозяйства </w:t>
      </w:r>
      <w:r>
        <w:rPr>
          <w:b/>
          <w:sz w:val="28"/>
          <w:szCs w:val="28"/>
        </w:rPr>
        <w:t>Л.Н. Емельяненко</w:t>
      </w:r>
      <w:r>
        <w:rPr>
          <w:sz w:val="28"/>
          <w:szCs w:val="28"/>
        </w:rPr>
        <w:t xml:space="preserve">  с информацией о </w:t>
      </w:r>
      <w:r w:rsidR="00ED58A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Президиума Московского областного комитета профсоюза между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Пленумами.</w:t>
      </w:r>
    </w:p>
    <w:p w:rsidR="00C63CA8" w:rsidRDefault="00C63CA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D58A9">
        <w:rPr>
          <w:sz w:val="28"/>
          <w:szCs w:val="28"/>
        </w:rPr>
        <w:t>И</w:t>
      </w:r>
      <w:r>
        <w:rPr>
          <w:sz w:val="28"/>
          <w:szCs w:val="28"/>
        </w:rPr>
        <w:t>нформаци</w:t>
      </w:r>
      <w:r w:rsidR="00ED58A9">
        <w:rPr>
          <w:sz w:val="28"/>
          <w:szCs w:val="28"/>
        </w:rPr>
        <w:t xml:space="preserve">я о деятельности Президиума Московского областного комитета профсоюза между </w:t>
      </w:r>
      <w:r w:rsidR="00ED58A9">
        <w:rPr>
          <w:sz w:val="28"/>
          <w:szCs w:val="28"/>
          <w:lang w:val="en-US"/>
        </w:rPr>
        <w:t>II</w:t>
      </w:r>
      <w:r w:rsidR="00ED58A9">
        <w:rPr>
          <w:sz w:val="28"/>
          <w:szCs w:val="28"/>
        </w:rPr>
        <w:t xml:space="preserve"> и </w:t>
      </w:r>
      <w:r w:rsidR="00ED58A9">
        <w:rPr>
          <w:sz w:val="28"/>
          <w:szCs w:val="28"/>
          <w:lang w:val="en-US"/>
        </w:rPr>
        <w:t>IV</w:t>
      </w:r>
      <w:r w:rsidR="00ED58A9">
        <w:rPr>
          <w:sz w:val="28"/>
          <w:szCs w:val="28"/>
        </w:rPr>
        <w:t xml:space="preserve"> Пленумами</w:t>
      </w:r>
      <w:r>
        <w:rPr>
          <w:sz w:val="28"/>
          <w:szCs w:val="28"/>
        </w:rPr>
        <w:t xml:space="preserve"> прилагается).</w:t>
      </w:r>
    </w:p>
    <w:p w:rsidR="00C63CA8" w:rsidRDefault="00C63CA8" w:rsidP="004D709C">
      <w:pPr>
        <w:jc w:val="both"/>
        <w:rPr>
          <w:sz w:val="28"/>
          <w:szCs w:val="28"/>
        </w:rPr>
      </w:pPr>
    </w:p>
    <w:p w:rsidR="00C63CA8" w:rsidRDefault="00C63CA8" w:rsidP="004D70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ПОСТАНОВИЛИ: </w:t>
      </w:r>
      <w:r>
        <w:rPr>
          <w:sz w:val="28"/>
          <w:szCs w:val="28"/>
        </w:rPr>
        <w:t xml:space="preserve">информацию о </w:t>
      </w:r>
      <w:r w:rsidR="00ED58A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Президиума Московского областного комитета профсоюза между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Пленумами принять к сведению.</w:t>
      </w:r>
    </w:p>
    <w:p w:rsidR="00C63CA8" w:rsidRDefault="00C63CA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Голосование: «за» - 36 чел., «против» - нет, «воздержались» - нет</w:t>
      </w:r>
    </w:p>
    <w:p w:rsidR="00C63CA8" w:rsidRDefault="00C63CA8" w:rsidP="004D709C">
      <w:pPr>
        <w:jc w:val="both"/>
        <w:rPr>
          <w:sz w:val="28"/>
          <w:szCs w:val="28"/>
        </w:rPr>
      </w:pPr>
    </w:p>
    <w:p w:rsidR="00A03EB4" w:rsidRPr="00A03EB4" w:rsidRDefault="004C6F2E" w:rsidP="004C6F2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СЛУШАЛИ: </w:t>
      </w:r>
      <w:r>
        <w:rPr>
          <w:sz w:val="28"/>
          <w:szCs w:val="28"/>
        </w:rPr>
        <w:t xml:space="preserve">председателя Мособкома профсоюза </w:t>
      </w:r>
      <w:r>
        <w:rPr>
          <w:b/>
          <w:sz w:val="28"/>
          <w:szCs w:val="28"/>
        </w:rPr>
        <w:t>Л.Н. Емельяненко «</w:t>
      </w:r>
      <w:r w:rsidR="00A03EB4">
        <w:rPr>
          <w:sz w:val="28"/>
          <w:szCs w:val="28"/>
        </w:rPr>
        <w:t>О передаче сторонним организациям услуг комплекса моечно-уборочных работ подвижного состава филиалов ГУП МО «МОСТРАНСАВТО», повлекших увольнение всех работников-мойщиков».</w:t>
      </w:r>
    </w:p>
    <w:p w:rsidR="004C6F2E" w:rsidRDefault="004C6F2E" w:rsidP="004C6F2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Л.Н. Емельяненко: </w:t>
      </w:r>
    </w:p>
    <w:p w:rsidR="004C6F2E" w:rsidRDefault="004C6F2E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Всю прошедшую неделю Мособком профсоюза получал от председателей профорганизаций ГУП МО «МОСТРАНСАВТО» информацию о том, что в результате «указания» первого заместителя генерального директора ГУП МО «МОСТРАНСАВТО» Е.Б. Пьянковского проводится оптимизация затрат, сводящаяся к увольнению работников рабочих профессий</w:t>
      </w:r>
      <w:r w:rsidR="00B437D1">
        <w:rPr>
          <w:sz w:val="28"/>
          <w:szCs w:val="28"/>
        </w:rPr>
        <w:t>.</w:t>
      </w:r>
    </w:p>
    <w:p w:rsidR="00583744" w:rsidRDefault="00B437D1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Во-первых, большое спасибо</w:t>
      </w:r>
      <w:r w:rsidR="00270BA5">
        <w:rPr>
          <w:sz w:val="28"/>
          <w:szCs w:val="28"/>
        </w:rPr>
        <w:t xml:space="preserve"> председателям профкомов</w:t>
      </w:r>
      <w:r>
        <w:rPr>
          <w:sz w:val="28"/>
          <w:szCs w:val="28"/>
        </w:rPr>
        <w:t xml:space="preserve">,  ваша </w:t>
      </w:r>
      <w:r w:rsidR="00583744">
        <w:rPr>
          <w:sz w:val="28"/>
          <w:szCs w:val="28"/>
        </w:rPr>
        <w:t>оперативно</w:t>
      </w:r>
      <w:r>
        <w:rPr>
          <w:sz w:val="28"/>
          <w:szCs w:val="28"/>
        </w:rPr>
        <w:t xml:space="preserve"> переданная информация позволяет нам оперативно вмешиваться в этот процесс и соответственно реагировать. </w:t>
      </w:r>
      <w:r w:rsidR="00270BA5">
        <w:rPr>
          <w:sz w:val="28"/>
          <w:szCs w:val="28"/>
        </w:rPr>
        <w:t>Благодаря этому, б</w:t>
      </w:r>
      <w:r>
        <w:rPr>
          <w:sz w:val="28"/>
          <w:szCs w:val="28"/>
        </w:rPr>
        <w:t xml:space="preserve">ыло сразу написано письмо </w:t>
      </w:r>
    </w:p>
    <w:p w:rsidR="00B437D1" w:rsidRDefault="00270BA5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А.Ю. </w:t>
      </w:r>
      <w:r w:rsidR="00B437D1">
        <w:rPr>
          <w:sz w:val="28"/>
          <w:szCs w:val="28"/>
        </w:rPr>
        <w:t>Зайцеву  и поставлена под сомнение законность этого «указания».</w:t>
      </w:r>
    </w:p>
    <w:p w:rsidR="00270BA5" w:rsidRDefault="00270BA5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3744">
        <w:rPr>
          <w:sz w:val="28"/>
          <w:szCs w:val="28"/>
        </w:rPr>
        <w:t>14-15 ноября т.г. я</w:t>
      </w:r>
      <w:r>
        <w:rPr>
          <w:sz w:val="28"/>
          <w:szCs w:val="28"/>
        </w:rPr>
        <w:t xml:space="preserve"> принимала уч</w:t>
      </w:r>
      <w:r w:rsidR="00583744">
        <w:rPr>
          <w:sz w:val="28"/>
          <w:szCs w:val="28"/>
        </w:rPr>
        <w:t xml:space="preserve">астие </w:t>
      </w:r>
      <w:r>
        <w:rPr>
          <w:sz w:val="28"/>
          <w:szCs w:val="28"/>
        </w:rPr>
        <w:t xml:space="preserve">в </w:t>
      </w:r>
      <w:r w:rsidR="00583744">
        <w:rPr>
          <w:sz w:val="28"/>
          <w:szCs w:val="28"/>
        </w:rPr>
        <w:t>работе балансовой комиссии</w:t>
      </w:r>
      <w:r>
        <w:rPr>
          <w:sz w:val="28"/>
          <w:szCs w:val="28"/>
        </w:rPr>
        <w:t xml:space="preserve"> «МОСТРАНСАВТО»</w:t>
      </w:r>
      <w:r w:rsidR="00583744">
        <w:rPr>
          <w:sz w:val="28"/>
          <w:szCs w:val="28"/>
        </w:rPr>
        <w:t xml:space="preserve"> по вопросу оптимизации численности работников филиалов</w:t>
      </w:r>
      <w:r>
        <w:rPr>
          <w:sz w:val="28"/>
          <w:szCs w:val="28"/>
        </w:rPr>
        <w:t>. Со многими пришлось вступать в дискуссию, не соглашаться, отстаивать позиции профсоюза</w:t>
      </w:r>
      <w:r w:rsidR="00583744">
        <w:rPr>
          <w:sz w:val="28"/>
          <w:szCs w:val="28"/>
        </w:rPr>
        <w:t>.</w:t>
      </w:r>
      <w:r>
        <w:rPr>
          <w:sz w:val="28"/>
          <w:szCs w:val="28"/>
        </w:rPr>
        <w:t xml:space="preserve"> В результате – многое было сделано. Сокращения по «живым» людям не был</w:t>
      </w:r>
      <w:r w:rsidR="006229A6">
        <w:rPr>
          <w:sz w:val="28"/>
          <w:szCs w:val="28"/>
        </w:rPr>
        <w:t>и</w:t>
      </w:r>
      <w:r>
        <w:rPr>
          <w:sz w:val="28"/>
          <w:szCs w:val="28"/>
        </w:rPr>
        <w:t xml:space="preserve"> сделан</w:t>
      </w:r>
      <w:r w:rsidR="006229A6">
        <w:rPr>
          <w:sz w:val="28"/>
          <w:szCs w:val="28"/>
        </w:rPr>
        <w:t>ы</w:t>
      </w:r>
      <w:r>
        <w:rPr>
          <w:sz w:val="28"/>
          <w:szCs w:val="28"/>
        </w:rPr>
        <w:t xml:space="preserve">. </w:t>
      </w:r>
      <w:r w:rsidR="005F5870">
        <w:rPr>
          <w:sz w:val="28"/>
          <w:szCs w:val="28"/>
        </w:rPr>
        <w:t>Однако не могу не отметить тот факт, что некоторые экономисты филиалов</w:t>
      </w:r>
      <w:r>
        <w:rPr>
          <w:sz w:val="28"/>
          <w:szCs w:val="28"/>
        </w:rPr>
        <w:t xml:space="preserve"> ждут  указаний из «МОСТРАНСАВТО», а не </w:t>
      </w:r>
      <w:r w:rsidR="00532F2A">
        <w:rPr>
          <w:sz w:val="28"/>
          <w:szCs w:val="28"/>
        </w:rPr>
        <w:t xml:space="preserve">руководствуются экономическими </w:t>
      </w:r>
      <w:r>
        <w:rPr>
          <w:sz w:val="28"/>
          <w:szCs w:val="28"/>
        </w:rPr>
        <w:t>нормативами.</w:t>
      </w:r>
    </w:p>
    <w:p w:rsidR="00270BA5" w:rsidRDefault="00270BA5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870">
        <w:rPr>
          <w:sz w:val="28"/>
          <w:szCs w:val="28"/>
        </w:rPr>
        <w:t>П</w:t>
      </w:r>
      <w:r>
        <w:rPr>
          <w:sz w:val="28"/>
          <w:szCs w:val="28"/>
        </w:rPr>
        <w:t>ози</w:t>
      </w:r>
      <w:r w:rsidR="00583744">
        <w:rPr>
          <w:sz w:val="28"/>
          <w:szCs w:val="28"/>
        </w:rPr>
        <w:t>ц</w:t>
      </w:r>
      <w:r>
        <w:rPr>
          <w:sz w:val="28"/>
          <w:szCs w:val="28"/>
        </w:rPr>
        <w:t>ия профсоюза – защищать интересы всех работников</w:t>
      </w:r>
      <w:r w:rsidR="00FA7178">
        <w:rPr>
          <w:sz w:val="28"/>
          <w:szCs w:val="28"/>
        </w:rPr>
        <w:t xml:space="preserve"> предприятий, даже не членов профсоюза, так как профсоюз – один из подписантов коллективного договора.</w:t>
      </w:r>
    </w:p>
    <w:p w:rsidR="00FA7178" w:rsidRDefault="00FA7178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2F2A">
        <w:rPr>
          <w:sz w:val="28"/>
          <w:szCs w:val="28"/>
        </w:rPr>
        <w:t>Договорились с Е.Б. Пья</w:t>
      </w:r>
      <w:r>
        <w:rPr>
          <w:sz w:val="28"/>
          <w:szCs w:val="28"/>
        </w:rPr>
        <w:t xml:space="preserve">нковским </w:t>
      </w:r>
      <w:r w:rsidR="00583744">
        <w:rPr>
          <w:sz w:val="28"/>
          <w:szCs w:val="28"/>
        </w:rPr>
        <w:t>при сокращении</w:t>
      </w:r>
      <w:r>
        <w:rPr>
          <w:sz w:val="28"/>
          <w:szCs w:val="28"/>
        </w:rPr>
        <w:t xml:space="preserve"> ваканси</w:t>
      </w:r>
      <w:r w:rsidR="00583744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 w:rsidR="00583744">
        <w:rPr>
          <w:sz w:val="28"/>
          <w:szCs w:val="28"/>
        </w:rPr>
        <w:t xml:space="preserve">за счет которых </w:t>
      </w:r>
      <w:r>
        <w:rPr>
          <w:sz w:val="28"/>
          <w:szCs w:val="28"/>
        </w:rPr>
        <w:t>для ряда низкооплачиваемых работников</w:t>
      </w:r>
      <w:r w:rsidR="00583744">
        <w:rPr>
          <w:sz w:val="28"/>
          <w:szCs w:val="28"/>
        </w:rPr>
        <w:t xml:space="preserve"> производились доплаты в целях сохранения</w:t>
      </w:r>
      <w:r>
        <w:rPr>
          <w:sz w:val="28"/>
          <w:szCs w:val="28"/>
        </w:rPr>
        <w:t xml:space="preserve"> специалистов</w:t>
      </w:r>
      <w:r w:rsidR="00583744">
        <w:rPr>
          <w:sz w:val="28"/>
          <w:szCs w:val="28"/>
        </w:rPr>
        <w:t>, внести изменения в штатное расписание, установив новую заработную плату</w:t>
      </w:r>
      <w:r w:rsidR="006229A6">
        <w:rPr>
          <w:sz w:val="28"/>
          <w:szCs w:val="28"/>
        </w:rPr>
        <w:t>.</w:t>
      </w:r>
    </w:p>
    <w:p w:rsidR="00FA7178" w:rsidRDefault="00FA7178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Ещё раз призываю председателей профкомов – теснее работать с экономическими службами, быть в курсе любых изменений</w:t>
      </w:r>
      <w:r w:rsidR="006229A6">
        <w:rPr>
          <w:sz w:val="28"/>
          <w:szCs w:val="28"/>
        </w:rPr>
        <w:t>, касающихся, в первую очередь, оплаты труда работников рабочих специальностей.</w:t>
      </w:r>
    </w:p>
    <w:p w:rsidR="00FA7178" w:rsidRDefault="00FA7178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Особенно возмутителен тот факт, </w:t>
      </w:r>
      <w:r w:rsidR="006229A6">
        <w:rPr>
          <w:sz w:val="28"/>
          <w:szCs w:val="28"/>
        </w:rPr>
        <w:t>как</w:t>
      </w:r>
      <w:r>
        <w:rPr>
          <w:sz w:val="28"/>
          <w:szCs w:val="28"/>
        </w:rPr>
        <w:t xml:space="preserve"> сейчас происходит в филиалах</w:t>
      </w:r>
      <w:r w:rsidR="006229A6">
        <w:rPr>
          <w:sz w:val="28"/>
          <w:szCs w:val="28"/>
        </w:rPr>
        <w:t xml:space="preserve"> передача</w:t>
      </w:r>
      <w:r>
        <w:rPr>
          <w:sz w:val="28"/>
          <w:szCs w:val="28"/>
        </w:rPr>
        <w:t xml:space="preserve"> </w:t>
      </w:r>
      <w:r w:rsidR="006229A6">
        <w:rPr>
          <w:sz w:val="28"/>
          <w:szCs w:val="28"/>
        </w:rPr>
        <w:t>услуг мойки</w:t>
      </w:r>
      <w:r w:rsidR="005F5870">
        <w:rPr>
          <w:sz w:val="28"/>
          <w:szCs w:val="28"/>
        </w:rPr>
        <w:t xml:space="preserve"> сторонним организациям. С этой целью предлагают увольнят</w:t>
      </w:r>
      <w:r w:rsidR="00583744">
        <w:rPr>
          <w:sz w:val="28"/>
          <w:szCs w:val="28"/>
        </w:rPr>
        <w:t>ь</w:t>
      </w:r>
      <w:r w:rsidR="005F5870">
        <w:rPr>
          <w:sz w:val="28"/>
          <w:szCs w:val="28"/>
        </w:rPr>
        <w:t xml:space="preserve">ся не 5-10 </w:t>
      </w:r>
      <w:r w:rsidR="00583744">
        <w:rPr>
          <w:sz w:val="28"/>
          <w:szCs w:val="28"/>
        </w:rPr>
        <w:t>работникам</w:t>
      </w:r>
      <w:r w:rsidR="005F5870">
        <w:rPr>
          <w:sz w:val="28"/>
          <w:szCs w:val="28"/>
        </w:rPr>
        <w:t xml:space="preserve">, а целому коллективу – 70 мойщикам и уборщикам, как это происходит в филиале г. Коломна. </w:t>
      </w:r>
      <w:r>
        <w:rPr>
          <w:sz w:val="28"/>
          <w:szCs w:val="28"/>
        </w:rPr>
        <w:t xml:space="preserve"> Их увольняют по собственному желанию</w:t>
      </w:r>
      <w:r w:rsidR="008C04FA">
        <w:rPr>
          <w:sz w:val="28"/>
          <w:szCs w:val="28"/>
        </w:rPr>
        <w:t xml:space="preserve">, другая организация-подрядчик будет заключать с ними трудовые договора. Но где гарантия того, что будут сохранены все обязательства работодателя, в том числе по заработной плате, которые они имели, работая в филиале. Будут передаваться объемы работ, но на каких условиях </w:t>
      </w:r>
      <w:r w:rsidR="00E358E1">
        <w:rPr>
          <w:sz w:val="28"/>
          <w:szCs w:val="28"/>
        </w:rPr>
        <w:t xml:space="preserve"> - </w:t>
      </w:r>
      <w:r w:rsidR="008C04FA">
        <w:rPr>
          <w:sz w:val="28"/>
          <w:szCs w:val="28"/>
        </w:rPr>
        <w:t>непонятно. Речь идет о передаче услуги по уборке, мойке автобусов</w:t>
      </w:r>
      <w:r w:rsidR="005F5870">
        <w:rPr>
          <w:sz w:val="28"/>
          <w:szCs w:val="28"/>
        </w:rPr>
        <w:t>. Непонятно – будет ли передано в аренду</w:t>
      </w:r>
      <w:r w:rsidR="008C04FA">
        <w:rPr>
          <w:sz w:val="28"/>
          <w:szCs w:val="28"/>
        </w:rPr>
        <w:t xml:space="preserve">  оборудование, </w:t>
      </w:r>
      <w:r w:rsidR="005F5870">
        <w:rPr>
          <w:sz w:val="28"/>
          <w:szCs w:val="28"/>
        </w:rPr>
        <w:t>здания</w:t>
      </w:r>
      <w:r w:rsidR="00E358E1">
        <w:rPr>
          <w:sz w:val="28"/>
          <w:szCs w:val="28"/>
        </w:rPr>
        <w:t xml:space="preserve"> или все это является скрытой арендой</w:t>
      </w:r>
      <w:r w:rsidR="00583744">
        <w:rPr>
          <w:sz w:val="28"/>
          <w:szCs w:val="28"/>
        </w:rPr>
        <w:t xml:space="preserve"> ?</w:t>
      </w:r>
    </w:p>
    <w:p w:rsidR="008C04FA" w:rsidRDefault="008C04FA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17 по 25 октября т.г. прошли торги на передачу вышеуказанных услуг, сейчас «МОСТРАНСАВТО» подводит итоги прошедших торгов.</w:t>
      </w:r>
    </w:p>
    <w:p w:rsidR="007039D6" w:rsidRDefault="008C04FA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58E1">
        <w:rPr>
          <w:sz w:val="28"/>
          <w:szCs w:val="28"/>
        </w:rPr>
        <w:t>П</w:t>
      </w:r>
      <w:r>
        <w:rPr>
          <w:sz w:val="28"/>
          <w:szCs w:val="28"/>
        </w:rPr>
        <w:t>осмотре</w:t>
      </w:r>
      <w:r w:rsidR="00E358E1">
        <w:rPr>
          <w:sz w:val="28"/>
          <w:szCs w:val="28"/>
        </w:rPr>
        <w:t>в</w:t>
      </w:r>
      <w:r>
        <w:rPr>
          <w:sz w:val="28"/>
          <w:szCs w:val="28"/>
        </w:rPr>
        <w:t xml:space="preserve"> техническое задание на выполнение  моечно-уборочных работ по МАП № 2 г. Коломна</w:t>
      </w:r>
      <w:r w:rsidR="007039D6">
        <w:rPr>
          <w:sz w:val="28"/>
          <w:szCs w:val="28"/>
        </w:rPr>
        <w:t>, в котором</w:t>
      </w:r>
      <w:r>
        <w:rPr>
          <w:sz w:val="28"/>
          <w:szCs w:val="28"/>
        </w:rPr>
        <w:t xml:space="preserve">  приведена сумма контракта в 3,5 млн. рублей  и общее </w:t>
      </w:r>
      <w:r w:rsidR="00882A09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автобусов – 23968.</w:t>
      </w:r>
      <w:r w:rsidR="00882A09">
        <w:rPr>
          <w:sz w:val="28"/>
          <w:szCs w:val="28"/>
        </w:rPr>
        <w:t xml:space="preserve"> Это опубликовано на сайте. Но </w:t>
      </w:r>
      <w:r w:rsidR="007039D6">
        <w:rPr>
          <w:sz w:val="28"/>
          <w:szCs w:val="28"/>
        </w:rPr>
        <w:t>н</w:t>
      </w:r>
      <w:r w:rsidR="00882A09">
        <w:rPr>
          <w:sz w:val="28"/>
          <w:szCs w:val="28"/>
        </w:rPr>
        <w:t>ам надо  детально разбираться</w:t>
      </w:r>
      <w:r w:rsidR="007039D6">
        <w:rPr>
          <w:sz w:val="28"/>
          <w:szCs w:val="28"/>
        </w:rPr>
        <w:t xml:space="preserve">, </w:t>
      </w:r>
      <w:r w:rsidR="00882A09">
        <w:rPr>
          <w:sz w:val="28"/>
          <w:szCs w:val="28"/>
        </w:rPr>
        <w:t xml:space="preserve"> </w:t>
      </w:r>
      <w:r w:rsidR="007039D6">
        <w:rPr>
          <w:sz w:val="28"/>
          <w:szCs w:val="28"/>
        </w:rPr>
        <w:t>какой экономический эффект получит предприятие, и будут ли эти средства направлены на увеличение заработной платы</w:t>
      </w:r>
      <w:r w:rsidR="006229A6">
        <w:rPr>
          <w:sz w:val="28"/>
          <w:szCs w:val="28"/>
        </w:rPr>
        <w:t xml:space="preserve"> оставшимся работникам</w:t>
      </w:r>
      <w:r w:rsidR="007039D6">
        <w:rPr>
          <w:sz w:val="28"/>
          <w:szCs w:val="28"/>
        </w:rPr>
        <w:t>.</w:t>
      </w:r>
    </w:p>
    <w:p w:rsidR="00882A09" w:rsidRDefault="00882A09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Следующий этап – это </w:t>
      </w:r>
      <w:r w:rsidR="00EE5C11">
        <w:rPr>
          <w:sz w:val="28"/>
          <w:szCs w:val="28"/>
        </w:rPr>
        <w:t xml:space="preserve">передача ремонтных зон, где планируется оставить в филиалах </w:t>
      </w:r>
      <w:r w:rsidR="004E757C">
        <w:rPr>
          <w:sz w:val="28"/>
          <w:szCs w:val="28"/>
        </w:rPr>
        <w:t xml:space="preserve"> минимальную численность</w:t>
      </w:r>
      <w:r w:rsidR="00EE5C11">
        <w:rPr>
          <w:sz w:val="28"/>
          <w:szCs w:val="28"/>
        </w:rPr>
        <w:t xml:space="preserve"> ремонтных рабочих, остальные уйдут в </w:t>
      </w:r>
      <w:r w:rsidR="004E757C">
        <w:rPr>
          <w:sz w:val="28"/>
          <w:szCs w:val="28"/>
        </w:rPr>
        <w:t xml:space="preserve">создаваемые </w:t>
      </w:r>
      <w:r w:rsidR="00EE5C11">
        <w:rPr>
          <w:sz w:val="28"/>
          <w:szCs w:val="28"/>
        </w:rPr>
        <w:t>техцентры</w:t>
      </w:r>
      <w:r w:rsidR="007039D6">
        <w:rPr>
          <w:sz w:val="28"/>
          <w:szCs w:val="28"/>
        </w:rPr>
        <w:t>.</w:t>
      </w:r>
    </w:p>
    <w:p w:rsidR="00EE5C11" w:rsidRDefault="00EE5C11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757C">
        <w:rPr>
          <w:sz w:val="28"/>
          <w:szCs w:val="28"/>
        </w:rPr>
        <w:t>Считаю необходимым проинформировать об этом</w:t>
      </w:r>
      <w:r>
        <w:rPr>
          <w:sz w:val="28"/>
          <w:szCs w:val="28"/>
        </w:rPr>
        <w:t xml:space="preserve"> </w:t>
      </w:r>
      <w:r w:rsidR="004E757C">
        <w:rPr>
          <w:sz w:val="28"/>
          <w:szCs w:val="28"/>
        </w:rPr>
        <w:t>М</w:t>
      </w:r>
      <w:r>
        <w:rPr>
          <w:sz w:val="28"/>
          <w:szCs w:val="28"/>
        </w:rPr>
        <w:t>инистр</w:t>
      </w:r>
      <w:r w:rsidR="004E757C">
        <w:rPr>
          <w:sz w:val="28"/>
          <w:szCs w:val="28"/>
        </w:rPr>
        <w:t>а</w:t>
      </w:r>
      <w:r>
        <w:rPr>
          <w:sz w:val="28"/>
          <w:szCs w:val="28"/>
        </w:rPr>
        <w:t xml:space="preserve"> транспорта Московской области</w:t>
      </w:r>
      <w:r w:rsidR="004E757C">
        <w:rPr>
          <w:sz w:val="28"/>
          <w:szCs w:val="28"/>
        </w:rPr>
        <w:t>.</w:t>
      </w:r>
    </w:p>
    <w:p w:rsidR="00EE5C11" w:rsidRPr="00EE5C11" w:rsidRDefault="00EE5C11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 хочу обратить внимание председателей профкомов на Положение о</w:t>
      </w:r>
      <w:r w:rsidR="004E757C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4E757C">
        <w:rPr>
          <w:sz w:val="28"/>
          <w:szCs w:val="28"/>
        </w:rPr>
        <w:t>оплате труда,</w:t>
      </w:r>
      <w:r>
        <w:rPr>
          <w:sz w:val="28"/>
          <w:szCs w:val="28"/>
        </w:rPr>
        <w:t xml:space="preserve"> подготовленное «МОСТРАНСАВТО», и</w:t>
      </w:r>
      <w:r w:rsidR="007039D6">
        <w:rPr>
          <w:sz w:val="28"/>
          <w:szCs w:val="28"/>
        </w:rPr>
        <w:t>,</w:t>
      </w:r>
      <w:r>
        <w:rPr>
          <w:sz w:val="28"/>
          <w:szCs w:val="28"/>
        </w:rPr>
        <w:t xml:space="preserve"> хотя приказ уже подписан, прошу  рассмотреть его на заседаниях профсоюзных комитетов</w:t>
      </w:r>
      <w:r w:rsidR="007039D6">
        <w:rPr>
          <w:sz w:val="28"/>
          <w:szCs w:val="28"/>
        </w:rPr>
        <w:t xml:space="preserve"> с привлечением бригадиров водителей, ремонтных рабочих, профгрупоргов</w:t>
      </w:r>
      <w:r>
        <w:rPr>
          <w:sz w:val="28"/>
          <w:szCs w:val="28"/>
        </w:rPr>
        <w:t>.</w:t>
      </w:r>
    </w:p>
    <w:p w:rsidR="00882A09" w:rsidRDefault="00882A09" w:rsidP="004C6F2E">
      <w:pPr>
        <w:jc w:val="both"/>
        <w:rPr>
          <w:sz w:val="28"/>
          <w:szCs w:val="28"/>
        </w:rPr>
      </w:pPr>
      <w:r w:rsidRPr="00882A09">
        <w:rPr>
          <w:b/>
          <w:sz w:val="28"/>
          <w:szCs w:val="28"/>
        </w:rPr>
        <w:t xml:space="preserve">Выступили: </w:t>
      </w:r>
      <w:r>
        <w:rPr>
          <w:b/>
          <w:sz w:val="28"/>
          <w:szCs w:val="28"/>
        </w:rPr>
        <w:t xml:space="preserve">Киндина О.Г., </w:t>
      </w:r>
      <w:r>
        <w:rPr>
          <w:sz w:val="28"/>
          <w:szCs w:val="28"/>
        </w:rPr>
        <w:t>директор МУП «Видновский троллейбусный парк».</w:t>
      </w:r>
    </w:p>
    <w:p w:rsidR="00882A09" w:rsidRPr="00882A09" w:rsidRDefault="007039D6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как член Президиума, готова</w:t>
      </w:r>
      <w:r w:rsidR="00882A09">
        <w:rPr>
          <w:sz w:val="28"/>
          <w:szCs w:val="28"/>
        </w:rPr>
        <w:t xml:space="preserve"> проанализировать экономику этой ситуации, чтобы консультировать и давать информацию заинтересованным сторонам.</w:t>
      </w:r>
    </w:p>
    <w:p w:rsidR="00882A09" w:rsidRPr="004C6F2E" w:rsidRDefault="00882A09" w:rsidP="004C6F2E">
      <w:pPr>
        <w:jc w:val="both"/>
        <w:rPr>
          <w:sz w:val="28"/>
          <w:szCs w:val="28"/>
        </w:rPr>
      </w:pPr>
    </w:p>
    <w:p w:rsidR="004C6F2E" w:rsidRDefault="004C6F2E" w:rsidP="004C6F2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5C1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ПОСТАНОВИЛИ: </w:t>
      </w:r>
      <w:r w:rsidR="00EE5C11">
        <w:rPr>
          <w:sz w:val="28"/>
          <w:szCs w:val="28"/>
        </w:rPr>
        <w:t>постановление «Об увольнении работников – мойщиков автобусов, в связи с передачей по договору услуг по выполнению комплепкса моечно-уборочных работ подвижного состава филиалов ГУП МО «МОСТРАНСАВТО» принять.</w:t>
      </w:r>
    </w:p>
    <w:p w:rsidR="00EE5C11" w:rsidRPr="00EE5C11" w:rsidRDefault="00EE5C11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(Текст постановление прилагается).</w:t>
      </w:r>
    </w:p>
    <w:p w:rsidR="004C6F2E" w:rsidRPr="007924F8" w:rsidRDefault="004C6F2E" w:rsidP="004C6F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Голосование: «за» - 36 чел., «против» - нет, «воздержались» - нет</w:t>
      </w:r>
    </w:p>
    <w:p w:rsidR="00C63CA8" w:rsidRDefault="00EE5C11" w:rsidP="004D70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C63CA8">
        <w:rPr>
          <w:b/>
          <w:sz w:val="28"/>
          <w:szCs w:val="28"/>
        </w:rPr>
        <w:t xml:space="preserve">. СЛУШАЛИ: </w:t>
      </w:r>
      <w:r w:rsidR="00C63CA8">
        <w:rPr>
          <w:sz w:val="28"/>
          <w:szCs w:val="28"/>
        </w:rPr>
        <w:t xml:space="preserve">председателя Мособкома профсоюза </w:t>
      </w:r>
      <w:r w:rsidR="00C63CA8">
        <w:rPr>
          <w:b/>
          <w:sz w:val="28"/>
          <w:szCs w:val="28"/>
        </w:rPr>
        <w:t>Л.Н. Емельяненко</w:t>
      </w:r>
      <w:r w:rsidR="00C63CA8">
        <w:rPr>
          <w:sz w:val="28"/>
          <w:szCs w:val="28"/>
        </w:rPr>
        <w:t xml:space="preserve"> о выводе из состава Московского областного комитета профсоюза в связи с утратой связи</w:t>
      </w:r>
      <w:r w:rsidR="007039D6">
        <w:rPr>
          <w:sz w:val="28"/>
          <w:szCs w:val="28"/>
        </w:rPr>
        <w:t xml:space="preserve"> с профсоюзом</w:t>
      </w:r>
      <w:r w:rsidR="00C63CA8">
        <w:rPr>
          <w:sz w:val="28"/>
          <w:szCs w:val="28"/>
        </w:rPr>
        <w:t xml:space="preserve"> из-за перемены места работы.</w:t>
      </w:r>
    </w:p>
    <w:p w:rsidR="00C63CA8" w:rsidRDefault="00EE5C11" w:rsidP="004D70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63CA8">
        <w:rPr>
          <w:b/>
          <w:sz w:val="28"/>
          <w:szCs w:val="28"/>
        </w:rPr>
        <w:t>. ПОСТАНОВИЛИ:</w:t>
      </w:r>
    </w:p>
    <w:p w:rsidR="00C63CA8" w:rsidRDefault="00C63CA8" w:rsidP="004D70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924F8">
        <w:rPr>
          <w:sz w:val="28"/>
          <w:szCs w:val="28"/>
        </w:rPr>
        <w:t>5.1.</w:t>
      </w:r>
      <w:r>
        <w:rPr>
          <w:sz w:val="28"/>
          <w:szCs w:val="28"/>
        </w:rPr>
        <w:t xml:space="preserve"> В связи с утратой связи из-за перемены места работы (п. 5.10 Устава Профсоюза) вывести из состава Московского областного комитета профсоюза работников автомобильного транспорта и дорожного хозяйства</w:t>
      </w:r>
      <w:r w:rsidR="007924F8">
        <w:rPr>
          <w:sz w:val="28"/>
          <w:szCs w:val="28"/>
        </w:rPr>
        <w:t>:</w:t>
      </w:r>
    </w:p>
    <w:p w:rsidR="007924F8" w:rsidRDefault="007924F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5.1.1. Медведева Александра Вячеславовича, бывшего председателя цехкома ТО «Коломенский автодор»;</w:t>
      </w:r>
    </w:p>
    <w:p w:rsidR="007924F8" w:rsidRDefault="007924F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5.1.2. Можаеву Галину Анатольевну, бывшего председателя профкома пансионата «Нара»;</w:t>
      </w:r>
    </w:p>
    <w:p w:rsidR="007924F8" w:rsidRDefault="007924F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5.1.3. Севрюкову Любовь Тимофеевну, бывшего председателя цехкома ТО «Воскресенский автодор»;</w:t>
      </w:r>
    </w:p>
    <w:p w:rsidR="007924F8" w:rsidRDefault="007924F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5.1.4. Чернигину Татьяну Павловну, бывшего председателя профкома «Каширское ПАТП».</w:t>
      </w:r>
    </w:p>
    <w:p w:rsidR="007924F8" w:rsidRDefault="007924F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Поручить Президиуму Мособкома профсоюза представить на </w:t>
      </w:r>
      <w:r>
        <w:rPr>
          <w:sz w:val="28"/>
          <w:szCs w:val="28"/>
          <w:lang w:val="en-US"/>
        </w:rPr>
        <w:t>XXVI</w:t>
      </w:r>
      <w:r>
        <w:rPr>
          <w:sz w:val="28"/>
          <w:szCs w:val="28"/>
        </w:rPr>
        <w:t xml:space="preserve"> (внеочередной) конференции кандидатуры для избрания в состав Московского областного комитета профсоюза взамен выбывших.</w:t>
      </w:r>
    </w:p>
    <w:p w:rsidR="007924F8" w:rsidRDefault="007924F8" w:rsidP="004D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Голосование: «за» - 36 чел., «против» - нет, «воздержались» - нет.</w:t>
      </w:r>
    </w:p>
    <w:p w:rsidR="007924F8" w:rsidRDefault="007924F8" w:rsidP="004D709C">
      <w:pPr>
        <w:jc w:val="both"/>
        <w:rPr>
          <w:sz w:val="28"/>
          <w:szCs w:val="28"/>
        </w:rPr>
      </w:pPr>
    </w:p>
    <w:p w:rsidR="001E1CE9" w:rsidRDefault="001E1CE9" w:rsidP="005A5462">
      <w:pPr>
        <w:ind w:firstLine="709"/>
        <w:jc w:val="both"/>
        <w:rPr>
          <w:sz w:val="28"/>
          <w:szCs w:val="28"/>
        </w:rPr>
      </w:pPr>
    </w:p>
    <w:p w:rsidR="001E1CE9" w:rsidRDefault="001E1CE9" w:rsidP="005A5462">
      <w:pPr>
        <w:ind w:firstLine="709"/>
        <w:jc w:val="both"/>
        <w:rPr>
          <w:sz w:val="28"/>
          <w:szCs w:val="28"/>
        </w:rPr>
      </w:pPr>
    </w:p>
    <w:p w:rsidR="001E1CE9" w:rsidRDefault="001E1CE9" w:rsidP="005A5462">
      <w:pPr>
        <w:ind w:firstLine="709"/>
        <w:jc w:val="both"/>
        <w:rPr>
          <w:sz w:val="28"/>
          <w:szCs w:val="28"/>
        </w:rPr>
      </w:pPr>
    </w:p>
    <w:p w:rsidR="001E1CE9" w:rsidRDefault="001E1CE9" w:rsidP="005A5462">
      <w:pPr>
        <w:ind w:firstLine="709"/>
        <w:jc w:val="both"/>
        <w:rPr>
          <w:sz w:val="28"/>
          <w:szCs w:val="28"/>
        </w:rPr>
      </w:pPr>
    </w:p>
    <w:p w:rsidR="001E1CE9" w:rsidRDefault="001E1CE9" w:rsidP="005A5462">
      <w:pPr>
        <w:ind w:firstLine="709"/>
        <w:jc w:val="both"/>
        <w:rPr>
          <w:sz w:val="28"/>
          <w:szCs w:val="28"/>
        </w:rPr>
      </w:pPr>
    </w:p>
    <w:p w:rsidR="001E1CE9" w:rsidRDefault="001E1CE9" w:rsidP="005A5462">
      <w:pPr>
        <w:ind w:firstLine="709"/>
        <w:jc w:val="both"/>
        <w:rPr>
          <w:sz w:val="28"/>
          <w:szCs w:val="28"/>
        </w:rPr>
      </w:pPr>
    </w:p>
    <w:p w:rsidR="00FC4303" w:rsidRPr="00746193" w:rsidRDefault="00FC4303" w:rsidP="002B7BD9">
      <w:pPr>
        <w:jc w:val="both"/>
        <w:rPr>
          <w:sz w:val="28"/>
          <w:szCs w:val="28"/>
        </w:rPr>
      </w:pPr>
    </w:p>
    <w:p w:rsidR="00FC4303" w:rsidRPr="00746193" w:rsidRDefault="00FC4303" w:rsidP="002B7BD9">
      <w:pPr>
        <w:jc w:val="both"/>
        <w:rPr>
          <w:sz w:val="28"/>
          <w:szCs w:val="28"/>
        </w:rPr>
      </w:pPr>
      <w:r w:rsidRPr="00746193">
        <w:rPr>
          <w:sz w:val="28"/>
          <w:szCs w:val="28"/>
        </w:rPr>
        <w:t>Председатель Мособкома профсоюза</w:t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  <w:t xml:space="preserve">    Л.Н. Емельяненко</w:t>
      </w:r>
    </w:p>
    <w:p w:rsidR="00FC4303" w:rsidRPr="00746193" w:rsidRDefault="00FC4303" w:rsidP="009A46FD">
      <w:pPr>
        <w:jc w:val="both"/>
        <w:rPr>
          <w:sz w:val="28"/>
          <w:szCs w:val="28"/>
        </w:rPr>
      </w:pPr>
    </w:p>
    <w:p w:rsidR="00FC4303" w:rsidRPr="00790CAE" w:rsidRDefault="00FC4303" w:rsidP="00367D4D">
      <w:pPr>
        <w:jc w:val="both"/>
        <w:rPr>
          <w:sz w:val="28"/>
          <w:szCs w:val="28"/>
        </w:rPr>
      </w:pPr>
      <w:r w:rsidRPr="00746193">
        <w:rPr>
          <w:sz w:val="28"/>
          <w:szCs w:val="28"/>
        </w:rPr>
        <w:t>Секретарь</w:t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</w:r>
      <w:r w:rsidRPr="00746193">
        <w:rPr>
          <w:sz w:val="28"/>
          <w:szCs w:val="28"/>
        </w:rPr>
        <w:tab/>
        <w:t xml:space="preserve">              В.И. Качалова</w:t>
      </w:r>
    </w:p>
    <w:sectPr w:rsidR="00FC4303" w:rsidRPr="00790CAE" w:rsidSect="00125998">
      <w:footerReference w:type="even" r:id="rId8"/>
      <w:footerReference w:type="default" r:id="rId9"/>
      <w:pgSz w:w="11906" w:h="16838"/>
      <w:pgMar w:top="54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A1" w:rsidRDefault="00BD21A1">
      <w:r>
        <w:separator/>
      </w:r>
    </w:p>
  </w:endnote>
  <w:endnote w:type="continuationSeparator" w:id="0">
    <w:p w:rsidR="00BD21A1" w:rsidRDefault="00BD2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F9" w:rsidRDefault="00E905F1" w:rsidP="001025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18F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18F9" w:rsidRDefault="005618F9" w:rsidP="00403F6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F9" w:rsidRDefault="00E905F1">
    <w:pPr>
      <w:pStyle w:val="a3"/>
      <w:jc w:val="center"/>
    </w:pPr>
    <w:fldSimple w:instr=" PAGE   \* MERGEFORMAT ">
      <w:r w:rsidR="00BD21A1">
        <w:rPr>
          <w:noProof/>
        </w:rPr>
        <w:t>1</w:t>
      </w:r>
    </w:fldSimple>
  </w:p>
  <w:p w:rsidR="005618F9" w:rsidRDefault="005618F9" w:rsidP="00403F6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A1" w:rsidRDefault="00BD21A1">
      <w:r>
        <w:separator/>
      </w:r>
    </w:p>
  </w:footnote>
  <w:footnote w:type="continuationSeparator" w:id="0">
    <w:p w:rsidR="00BD21A1" w:rsidRDefault="00BD2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E05"/>
    <w:multiLevelType w:val="hybridMultilevel"/>
    <w:tmpl w:val="0C30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BE"/>
    <w:multiLevelType w:val="hybridMultilevel"/>
    <w:tmpl w:val="52B0BFD6"/>
    <w:lvl w:ilvl="0" w:tplc="05F63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2473C0"/>
    <w:multiLevelType w:val="hybridMultilevel"/>
    <w:tmpl w:val="D048F73E"/>
    <w:lvl w:ilvl="0" w:tplc="FE549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0E48A6"/>
    <w:multiLevelType w:val="hybridMultilevel"/>
    <w:tmpl w:val="B07CFC8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88B12E0"/>
    <w:multiLevelType w:val="hybridMultilevel"/>
    <w:tmpl w:val="D94A67B8"/>
    <w:lvl w:ilvl="0" w:tplc="67CED12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2B590A"/>
    <w:multiLevelType w:val="hybridMultilevel"/>
    <w:tmpl w:val="066A9120"/>
    <w:lvl w:ilvl="0" w:tplc="E552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7F3CEE"/>
    <w:multiLevelType w:val="hybridMultilevel"/>
    <w:tmpl w:val="51628DC4"/>
    <w:lvl w:ilvl="0" w:tplc="E3ACF7F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1F1174"/>
    <w:multiLevelType w:val="hybridMultilevel"/>
    <w:tmpl w:val="866C5E88"/>
    <w:lvl w:ilvl="0" w:tplc="1F7A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BA47AB"/>
    <w:multiLevelType w:val="hybridMultilevel"/>
    <w:tmpl w:val="85047008"/>
    <w:lvl w:ilvl="0" w:tplc="8474F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55254E"/>
    <w:multiLevelType w:val="hybridMultilevel"/>
    <w:tmpl w:val="7570E0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A229D5"/>
    <w:multiLevelType w:val="hybridMultilevel"/>
    <w:tmpl w:val="33B4F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51434E"/>
    <w:multiLevelType w:val="hybridMultilevel"/>
    <w:tmpl w:val="9F146D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1A96AD1"/>
    <w:multiLevelType w:val="hybridMultilevel"/>
    <w:tmpl w:val="2C284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1BC0222"/>
    <w:multiLevelType w:val="hybridMultilevel"/>
    <w:tmpl w:val="D7A0A0D6"/>
    <w:lvl w:ilvl="0" w:tplc="749C2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1D36C40"/>
    <w:multiLevelType w:val="hybridMultilevel"/>
    <w:tmpl w:val="151AC6F8"/>
    <w:lvl w:ilvl="0" w:tplc="9FEE01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441CDB"/>
    <w:multiLevelType w:val="hybridMultilevel"/>
    <w:tmpl w:val="EC2A8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80135C"/>
    <w:multiLevelType w:val="hybridMultilevel"/>
    <w:tmpl w:val="151AC6F8"/>
    <w:lvl w:ilvl="0" w:tplc="9FEE01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3A5BA8"/>
    <w:multiLevelType w:val="hybridMultilevel"/>
    <w:tmpl w:val="B07CFC82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7F832654"/>
    <w:multiLevelType w:val="hybridMultilevel"/>
    <w:tmpl w:val="151AC6F8"/>
    <w:lvl w:ilvl="0" w:tplc="9FEE01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8"/>
  </w:num>
  <w:num w:numId="12">
    <w:abstractNumId w:val="13"/>
  </w:num>
  <w:num w:numId="13">
    <w:abstractNumId w:val="9"/>
  </w:num>
  <w:num w:numId="14">
    <w:abstractNumId w:val="6"/>
  </w:num>
  <w:num w:numId="15">
    <w:abstractNumId w:val="16"/>
  </w:num>
  <w:num w:numId="16">
    <w:abstractNumId w:val="14"/>
  </w:num>
  <w:num w:numId="17">
    <w:abstractNumId w:val="3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hideSpellingErrors/>
  <w:hideGrammaticalErrors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2C4"/>
    <w:rsid w:val="0000247F"/>
    <w:rsid w:val="00006F96"/>
    <w:rsid w:val="000148A2"/>
    <w:rsid w:val="000151CD"/>
    <w:rsid w:val="000218EB"/>
    <w:rsid w:val="0005154D"/>
    <w:rsid w:val="000516E7"/>
    <w:rsid w:val="000623C1"/>
    <w:rsid w:val="00076DC6"/>
    <w:rsid w:val="00076EB9"/>
    <w:rsid w:val="0008196A"/>
    <w:rsid w:val="000A1CE6"/>
    <w:rsid w:val="000A60AA"/>
    <w:rsid w:val="000B4F4E"/>
    <w:rsid w:val="000C022C"/>
    <w:rsid w:val="000C2781"/>
    <w:rsid w:val="000D08E4"/>
    <w:rsid w:val="000F2369"/>
    <w:rsid w:val="001025EC"/>
    <w:rsid w:val="00123DC2"/>
    <w:rsid w:val="00124A6A"/>
    <w:rsid w:val="00125998"/>
    <w:rsid w:val="001313A5"/>
    <w:rsid w:val="00147B96"/>
    <w:rsid w:val="001541CF"/>
    <w:rsid w:val="001635D5"/>
    <w:rsid w:val="00181627"/>
    <w:rsid w:val="00183CB1"/>
    <w:rsid w:val="00185FAA"/>
    <w:rsid w:val="00190ACD"/>
    <w:rsid w:val="001A0651"/>
    <w:rsid w:val="001E1CE9"/>
    <w:rsid w:val="001E23C4"/>
    <w:rsid w:val="00204286"/>
    <w:rsid w:val="00207684"/>
    <w:rsid w:val="00211168"/>
    <w:rsid w:val="00213795"/>
    <w:rsid w:val="002205C8"/>
    <w:rsid w:val="00233868"/>
    <w:rsid w:val="002427C0"/>
    <w:rsid w:val="00250047"/>
    <w:rsid w:val="00261F3B"/>
    <w:rsid w:val="002705CA"/>
    <w:rsid w:val="00270BA5"/>
    <w:rsid w:val="00273808"/>
    <w:rsid w:val="002758E5"/>
    <w:rsid w:val="002827E9"/>
    <w:rsid w:val="002923ED"/>
    <w:rsid w:val="002931E3"/>
    <w:rsid w:val="0029636F"/>
    <w:rsid w:val="00297A9D"/>
    <w:rsid w:val="002A1067"/>
    <w:rsid w:val="002A12A9"/>
    <w:rsid w:val="002A29C0"/>
    <w:rsid w:val="002B481C"/>
    <w:rsid w:val="002B7BD9"/>
    <w:rsid w:val="002C059A"/>
    <w:rsid w:val="002C44DE"/>
    <w:rsid w:val="002C6F36"/>
    <w:rsid w:val="002D67B4"/>
    <w:rsid w:val="002D70B8"/>
    <w:rsid w:val="002E3197"/>
    <w:rsid w:val="00310285"/>
    <w:rsid w:val="00323099"/>
    <w:rsid w:val="00325A0A"/>
    <w:rsid w:val="00330659"/>
    <w:rsid w:val="00330D0C"/>
    <w:rsid w:val="0033596D"/>
    <w:rsid w:val="00343008"/>
    <w:rsid w:val="00354385"/>
    <w:rsid w:val="0035609D"/>
    <w:rsid w:val="0036063F"/>
    <w:rsid w:val="003657AB"/>
    <w:rsid w:val="00367D4D"/>
    <w:rsid w:val="00370E26"/>
    <w:rsid w:val="00371C9A"/>
    <w:rsid w:val="00372444"/>
    <w:rsid w:val="00377403"/>
    <w:rsid w:val="0039236B"/>
    <w:rsid w:val="0040280D"/>
    <w:rsid w:val="00403F6B"/>
    <w:rsid w:val="004135BF"/>
    <w:rsid w:val="00425804"/>
    <w:rsid w:val="00434E66"/>
    <w:rsid w:val="004350DA"/>
    <w:rsid w:val="004362E1"/>
    <w:rsid w:val="00443C26"/>
    <w:rsid w:val="004452C4"/>
    <w:rsid w:val="004464AC"/>
    <w:rsid w:val="004554B3"/>
    <w:rsid w:val="00462C44"/>
    <w:rsid w:val="00467B09"/>
    <w:rsid w:val="0047437A"/>
    <w:rsid w:val="0047559D"/>
    <w:rsid w:val="00481370"/>
    <w:rsid w:val="0049226A"/>
    <w:rsid w:val="004949B2"/>
    <w:rsid w:val="00496C92"/>
    <w:rsid w:val="004B08E3"/>
    <w:rsid w:val="004C6F2E"/>
    <w:rsid w:val="004D0D27"/>
    <w:rsid w:val="004D2493"/>
    <w:rsid w:val="004D2958"/>
    <w:rsid w:val="004D709C"/>
    <w:rsid w:val="004E08AB"/>
    <w:rsid w:val="004E757C"/>
    <w:rsid w:val="004F01AF"/>
    <w:rsid w:val="005146F6"/>
    <w:rsid w:val="00522079"/>
    <w:rsid w:val="00523BF1"/>
    <w:rsid w:val="0053272D"/>
    <w:rsid w:val="00532F2A"/>
    <w:rsid w:val="00550999"/>
    <w:rsid w:val="005509BC"/>
    <w:rsid w:val="0055475F"/>
    <w:rsid w:val="00556BF8"/>
    <w:rsid w:val="005618F9"/>
    <w:rsid w:val="00583744"/>
    <w:rsid w:val="00594B11"/>
    <w:rsid w:val="005A5462"/>
    <w:rsid w:val="005B4DCA"/>
    <w:rsid w:val="005D42D5"/>
    <w:rsid w:val="005E2991"/>
    <w:rsid w:val="005E466F"/>
    <w:rsid w:val="005E5285"/>
    <w:rsid w:val="005F5870"/>
    <w:rsid w:val="005F7244"/>
    <w:rsid w:val="00601731"/>
    <w:rsid w:val="00616DBA"/>
    <w:rsid w:val="006229A6"/>
    <w:rsid w:val="006346CE"/>
    <w:rsid w:val="00636738"/>
    <w:rsid w:val="00640CC8"/>
    <w:rsid w:val="0064116E"/>
    <w:rsid w:val="00653666"/>
    <w:rsid w:val="00662DF6"/>
    <w:rsid w:val="006B7D5C"/>
    <w:rsid w:val="006E5051"/>
    <w:rsid w:val="006F0438"/>
    <w:rsid w:val="006F3A9A"/>
    <w:rsid w:val="00700A69"/>
    <w:rsid w:val="00700E85"/>
    <w:rsid w:val="007039D6"/>
    <w:rsid w:val="00720C66"/>
    <w:rsid w:val="00721812"/>
    <w:rsid w:val="00722CD8"/>
    <w:rsid w:val="0073196C"/>
    <w:rsid w:val="00746193"/>
    <w:rsid w:val="00746B86"/>
    <w:rsid w:val="00757886"/>
    <w:rsid w:val="00766F00"/>
    <w:rsid w:val="00770F7A"/>
    <w:rsid w:val="00790CAE"/>
    <w:rsid w:val="007924F8"/>
    <w:rsid w:val="007A502B"/>
    <w:rsid w:val="007C10EF"/>
    <w:rsid w:val="007D21A9"/>
    <w:rsid w:val="007E17D6"/>
    <w:rsid w:val="007F65D2"/>
    <w:rsid w:val="00804682"/>
    <w:rsid w:val="00823EBB"/>
    <w:rsid w:val="00837893"/>
    <w:rsid w:val="00850CA3"/>
    <w:rsid w:val="00853B47"/>
    <w:rsid w:val="0086298B"/>
    <w:rsid w:val="00882A09"/>
    <w:rsid w:val="0088470F"/>
    <w:rsid w:val="008A0978"/>
    <w:rsid w:val="008A0E80"/>
    <w:rsid w:val="008A2478"/>
    <w:rsid w:val="008A3981"/>
    <w:rsid w:val="008B6879"/>
    <w:rsid w:val="008B7018"/>
    <w:rsid w:val="008C04FA"/>
    <w:rsid w:val="008E70EF"/>
    <w:rsid w:val="008F56B6"/>
    <w:rsid w:val="00911CD7"/>
    <w:rsid w:val="00922398"/>
    <w:rsid w:val="00922765"/>
    <w:rsid w:val="00925A4F"/>
    <w:rsid w:val="00932ACE"/>
    <w:rsid w:val="00944467"/>
    <w:rsid w:val="00946DAB"/>
    <w:rsid w:val="00951343"/>
    <w:rsid w:val="00967738"/>
    <w:rsid w:val="0097614C"/>
    <w:rsid w:val="009811B4"/>
    <w:rsid w:val="009817A6"/>
    <w:rsid w:val="009868D4"/>
    <w:rsid w:val="009A43DB"/>
    <w:rsid w:val="009A46FD"/>
    <w:rsid w:val="009C0ED8"/>
    <w:rsid w:val="009C5F10"/>
    <w:rsid w:val="009D2559"/>
    <w:rsid w:val="009E1C2B"/>
    <w:rsid w:val="009E69D4"/>
    <w:rsid w:val="00A03EB4"/>
    <w:rsid w:val="00A1275C"/>
    <w:rsid w:val="00A21695"/>
    <w:rsid w:val="00A24E6B"/>
    <w:rsid w:val="00A30F3A"/>
    <w:rsid w:val="00A65AC8"/>
    <w:rsid w:val="00A73306"/>
    <w:rsid w:val="00A8398D"/>
    <w:rsid w:val="00A90A0E"/>
    <w:rsid w:val="00AA0CC5"/>
    <w:rsid w:val="00AA2235"/>
    <w:rsid w:val="00AA3E9D"/>
    <w:rsid w:val="00AD0058"/>
    <w:rsid w:val="00AE2591"/>
    <w:rsid w:val="00AF301A"/>
    <w:rsid w:val="00B02F21"/>
    <w:rsid w:val="00B044DC"/>
    <w:rsid w:val="00B1046E"/>
    <w:rsid w:val="00B1069D"/>
    <w:rsid w:val="00B14586"/>
    <w:rsid w:val="00B16598"/>
    <w:rsid w:val="00B1705E"/>
    <w:rsid w:val="00B22747"/>
    <w:rsid w:val="00B22E13"/>
    <w:rsid w:val="00B325D5"/>
    <w:rsid w:val="00B3261B"/>
    <w:rsid w:val="00B434D1"/>
    <w:rsid w:val="00B437D1"/>
    <w:rsid w:val="00B537D8"/>
    <w:rsid w:val="00B54398"/>
    <w:rsid w:val="00B74A55"/>
    <w:rsid w:val="00B9091A"/>
    <w:rsid w:val="00BA5684"/>
    <w:rsid w:val="00BA713C"/>
    <w:rsid w:val="00BB2F7F"/>
    <w:rsid w:val="00BC3A1B"/>
    <w:rsid w:val="00BC5550"/>
    <w:rsid w:val="00BD21A1"/>
    <w:rsid w:val="00BE2F32"/>
    <w:rsid w:val="00BF0467"/>
    <w:rsid w:val="00BF2387"/>
    <w:rsid w:val="00C139AD"/>
    <w:rsid w:val="00C20CA7"/>
    <w:rsid w:val="00C26083"/>
    <w:rsid w:val="00C34F5E"/>
    <w:rsid w:val="00C44559"/>
    <w:rsid w:val="00C46E81"/>
    <w:rsid w:val="00C56B24"/>
    <w:rsid w:val="00C56DBD"/>
    <w:rsid w:val="00C57B63"/>
    <w:rsid w:val="00C6262E"/>
    <w:rsid w:val="00C63CA8"/>
    <w:rsid w:val="00C645C0"/>
    <w:rsid w:val="00C83285"/>
    <w:rsid w:val="00CB0A8F"/>
    <w:rsid w:val="00CB0BB6"/>
    <w:rsid w:val="00CC6D66"/>
    <w:rsid w:val="00CD0979"/>
    <w:rsid w:val="00CE0350"/>
    <w:rsid w:val="00CE173C"/>
    <w:rsid w:val="00CE6A0E"/>
    <w:rsid w:val="00D270F5"/>
    <w:rsid w:val="00D51EDC"/>
    <w:rsid w:val="00D61A4A"/>
    <w:rsid w:val="00D8476E"/>
    <w:rsid w:val="00D91856"/>
    <w:rsid w:val="00D95CA9"/>
    <w:rsid w:val="00DB5EC7"/>
    <w:rsid w:val="00DC1EF1"/>
    <w:rsid w:val="00DC2E87"/>
    <w:rsid w:val="00DC3303"/>
    <w:rsid w:val="00DC340F"/>
    <w:rsid w:val="00DC4436"/>
    <w:rsid w:val="00DF49AC"/>
    <w:rsid w:val="00E0795C"/>
    <w:rsid w:val="00E10EEA"/>
    <w:rsid w:val="00E13072"/>
    <w:rsid w:val="00E1502F"/>
    <w:rsid w:val="00E17AF2"/>
    <w:rsid w:val="00E358E1"/>
    <w:rsid w:val="00E37C89"/>
    <w:rsid w:val="00E40445"/>
    <w:rsid w:val="00E41389"/>
    <w:rsid w:val="00E45989"/>
    <w:rsid w:val="00E53B40"/>
    <w:rsid w:val="00E55D84"/>
    <w:rsid w:val="00E56ED5"/>
    <w:rsid w:val="00E8292A"/>
    <w:rsid w:val="00E82D70"/>
    <w:rsid w:val="00E84316"/>
    <w:rsid w:val="00E905F1"/>
    <w:rsid w:val="00EA7683"/>
    <w:rsid w:val="00EB0D75"/>
    <w:rsid w:val="00EC35D4"/>
    <w:rsid w:val="00EC6D8F"/>
    <w:rsid w:val="00EC72E0"/>
    <w:rsid w:val="00ED06D3"/>
    <w:rsid w:val="00ED58A9"/>
    <w:rsid w:val="00EE5C11"/>
    <w:rsid w:val="00EF0486"/>
    <w:rsid w:val="00EF2A3B"/>
    <w:rsid w:val="00F033EA"/>
    <w:rsid w:val="00F03540"/>
    <w:rsid w:val="00F03E7C"/>
    <w:rsid w:val="00F12526"/>
    <w:rsid w:val="00F147DB"/>
    <w:rsid w:val="00F22FC9"/>
    <w:rsid w:val="00F33A1C"/>
    <w:rsid w:val="00F3485F"/>
    <w:rsid w:val="00F416D1"/>
    <w:rsid w:val="00F448EF"/>
    <w:rsid w:val="00F57F63"/>
    <w:rsid w:val="00F63ADE"/>
    <w:rsid w:val="00F7050B"/>
    <w:rsid w:val="00F83E07"/>
    <w:rsid w:val="00F906CB"/>
    <w:rsid w:val="00FA05ED"/>
    <w:rsid w:val="00FA7178"/>
    <w:rsid w:val="00FC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3F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2705C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03F6B"/>
    <w:rPr>
      <w:rFonts w:cs="Times New Roman"/>
    </w:rPr>
  </w:style>
  <w:style w:type="paragraph" w:styleId="a6">
    <w:name w:val="header"/>
    <w:basedOn w:val="a"/>
    <w:link w:val="a7"/>
    <w:uiPriority w:val="99"/>
    <w:rsid w:val="002705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705CA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35609D"/>
    <w:pPr>
      <w:overflowPunct w:val="0"/>
      <w:autoSpaceDE w:val="0"/>
      <w:autoSpaceDN w:val="0"/>
      <w:adjustRightInd w:val="0"/>
      <w:ind w:left="284" w:hanging="284"/>
      <w:jc w:val="center"/>
      <w:textAlignment w:val="baseline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rsid w:val="00601731"/>
    <w:pPr>
      <w:jc w:val="center"/>
    </w:pPr>
    <w:rPr>
      <w:b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601731"/>
    <w:rPr>
      <w:rFonts w:cs="Times New Roman"/>
      <w:b/>
      <w:snapToGrid w:val="0"/>
      <w:sz w:val="28"/>
    </w:rPr>
  </w:style>
  <w:style w:type="paragraph" w:styleId="aa">
    <w:name w:val="Title"/>
    <w:basedOn w:val="a"/>
    <w:link w:val="ab"/>
    <w:uiPriority w:val="99"/>
    <w:qFormat/>
    <w:rsid w:val="00601731"/>
    <w:pPr>
      <w:jc w:val="center"/>
    </w:pPr>
    <w:rPr>
      <w:rFonts w:eastAsia="Batang"/>
      <w:b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601731"/>
    <w:rPr>
      <w:rFonts w:eastAsia="Batang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33A0B-04AB-4FED-84DB-28761A27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.</Company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User</dc:creator>
  <cp:lastModifiedBy>Пользователь</cp:lastModifiedBy>
  <cp:revision>26</cp:revision>
  <cp:lastPrinted>2016-12-01T07:31:00Z</cp:lastPrinted>
  <dcterms:created xsi:type="dcterms:W3CDTF">2016-11-17T11:18:00Z</dcterms:created>
  <dcterms:modified xsi:type="dcterms:W3CDTF">2016-12-01T07:35:00Z</dcterms:modified>
</cp:coreProperties>
</file>