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F97" w:rsidRDefault="00297F97" w:rsidP="00297F97">
      <w:pPr>
        <w:spacing w:after="0" w:line="240" w:lineRule="auto"/>
        <w:jc w:val="right"/>
      </w:pPr>
      <w:r>
        <w:t>Приложение к Постановлению Президиума</w:t>
      </w:r>
    </w:p>
    <w:p w:rsidR="00297F97" w:rsidRDefault="00297F97" w:rsidP="00297F97">
      <w:pPr>
        <w:spacing w:after="0" w:line="240" w:lineRule="auto"/>
        <w:jc w:val="right"/>
      </w:pPr>
      <w:r>
        <w:t xml:space="preserve">Мособкома профсоюза от 18.12.2017 г., протокол № 19 </w:t>
      </w:r>
    </w:p>
    <w:p w:rsidR="00297F97" w:rsidRPr="00297F97" w:rsidRDefault="00297F97" w:rsidP="00297F97">
      <w:pPr>
        <w:spacing w:after="0" w:line="240" w:lineRule="auto"/>
        <w:jc w:val="right"/>
      </w:pPr>
      <w:bookmarkStart w:id="0" w:name="_GoBack"/>
      <w:bookmarkEnd w:id="0"/>
    </w:p>
    <w:p w:rsidR="00357E12" w:rsidRPr="005267F7" w:rsidRDefault="00756D5E" w:rsidP="00756D5E">
      <w:pPr>
        <w:jc w:val="right"/>
        <w:rPr>
          <w:rFonts w:ascii="Times New Roman" w:hAnsi="Times New Roman" w:cs="Times New Roman"/>
          <w:b/>
        </w:rPr>
      </w:pPr>
      <w:r w:rsidRPr="005267F7">
        <w:rPr>
          <w:rFonts w:ascii="Times New Roman" w:hAnsi="Times New Roman" w:cs="Times New Roman"/>
          <w:b/>
        </w:rPr>
        <w:t xml:space="preserve">ТАБЛИЦА </w:t>
      </w:r>
    </w:p>
    <w:tbl>
      <w:tblPr>
        <w:tblW w:w="15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751"/>
        <w:gridCol w:w="24"/>
        <w:gridCol w:w="4759"/>
        <w:gridCol w:w="32"/>
        <w:gridCol w:w="32"/>
        <w:gridCol w:w="32"/>
        <w:gridCol w:w="3590"/>
        <w:gridCol w:w="2971"/>
        <w:gridCol w:w="32"/>
        <w:gridCol w:w="2909"/>
        <w:gridCol w:w="32"/>
      </w:tblGrid>
      <w:tr w:rsidR="00756D5E" w:rsidRPr="003D51F8" w:rsidTr="006945FA">
        <w:trPr>
          <w:trHeight w:val="807"/>
        </w:trPr>
        <w:tc>
          <w:tcPr>
            <w:tcW w:w="775" w:type="dxa"/>
            <w:gridSpan w:val="2"/>
            <w:vMerge w:val="restart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56D5E" w:rsidRPr="006B1400" w:rsidRDefault="00756D5E" w:rsidP="006945FA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b/>
                <w:color w:val="000000"/>
                <w:kern w:val="24"/>
                <w:sz w:val="14"/>
                <w:szCs w:val="14"/>
                <w:lang w:eastAsia="ru-RU"/>
              </w:rPr>
            </w:pPr>
          </w:p>
          <w:p w:rsidR="00756D5E" w:rsidRPr="006B1400" w:rsidRDefault="00756D5E" w:rsidP="006945F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</w:p>
        </w:tc>
        <w:tc>
          <w:tcPr>
            <w:tcW w:w="4759" w:type="dxa"/>
            <w:vMerge w:val="restart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56D5E" w:rsidRPr="006B1400" w:rsidRDefault="00756D5E" w:rsidP="006945F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6B140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Наименование филиала, предприятия</w:t>
            </w:r>
          </w:p>
        </w:tc>
        <w:tc>
          <w:tcPr>
            <w:tcW w:w="963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6B1400" w:rsidRDefault="00756D5E" w:rsidP="006945F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6B140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Использование средств ФСС на обеспечение предупредительных мер по сокращению производственного травматизма и профессиональных заболеваний работников </w:t>
            </w:r>
            <w:r w:rsidR="00297F97" w:rsidRPr="006B140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(тыс.</w:t>
            </w:r>
            <w:r w:rsidRPr="006B1400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руб.)</w:t>
            </w:r>
          </w:p>
          <w:p w:rsidR="00756D5E" w:rsidRPr="006B1400" w:rsidRDefault="00756D5E" w:rsidP="006945FA">
            <w:pPr>
              <w:rPr>
                <w:b/>
              </w:rPr>
            </w:pPr>
            <w:r w:rsidRPr="006B1400">
              <w:rPr>
                <w:b/>
              </w:rPr>
              <w:t xml:space="preserve"> </w:t>
            </w:r>
          </w:p>
        </w:tc>
      </w:tr>
      <w:tr w:rsidR="00756D5E" w:rsidRPr="00C20D2E" w:rsidTr="006945FA">
        <w:trPr>
          <w:trHeight w:val="349"/>
        </w:trPr>
        <w:tc>
          <w:tcPr>
            <w:tcW w:w="775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756D5E" w:rsidRPr="00C20D2E" w:rsidRDefault="00756D5E" w:rsidP="006945F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4759" w:type="dxa"/>
            <w:vMerge/>
            <w:shd w:val="clear" w:color="auto" w:fill="FFFFFF" w:themeFill="background1"/>
            <w:vAlign w:val="center"/>
            <w:hideMark/>
          </w:tcPr>
          <w:p w:rsidR="00756D5E" w:rsidRPr="00C20D2E" w:rsidRDefault="00756D5E" w:rsidP="006945F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2" w:type="dxa"/>
            <w:tcBorders>
              <w:bottom w:val="nil"/>
              <w:right w:val="nil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4C6986" w:rsidRDefault="00756D5E" w:rsidP="006945FA">
            <w:pPr>
              <w:spacing w:after="0" w:line="347" w:lineRule="atLeast"/>
              <w:jc w:val="center"/>
              <w:textAlignment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" w:type="dxa"/>
            <w:tcBorders>
              <w:left w:val="nil"/>
              <w:bottom w:val="nil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4C6986" w:rsidRDefault="00756D5E" w:rsidP="006945FA">
            <w:pPr>
              <w:spacing w:after="0" w:line="347" w:lineRule="atLeast"/>
              <w:jc w:val="center"/>
              <w:textAlignment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2" w:type="dxa"/>
            <w:gridSpan w:val="2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4C6986" w:rsidRDefault="00756D5E" w:rsidP="006945FA">
            <w:pPr>
              <w:spacing w:after="0" w:line="347" w:lineRule="atLeast"/>
              <w:jc w:val="center"/>
              <w:textAlignment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4C698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3003" w:type="dxa"/>
            <w:gridSpan w:val="2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4C6986" w:rsidRDefault="00756D5E" w:rsidP="006945FA">
            <w:pPr>
              <w:spacing w:after="0" w:line="347" w:lineRule="atLeast"/>
              <w:jc w:val="center"/>
              <w:textAlignment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4C698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5E" w:rsidRPr="004C6986" w:rsidRDefault="00756D5E" w:rsidP="006945F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2017 год ( 11 мес. )</w:t>
            </w:r>
          </w:p>
        </w:tc>
      </w:tr>
      <w:tr w:rsidR="00756D5E" w:rsidRPr="009B086D" w:rsidTr="006945FA">
        <w:trPr>
          <w:trHeight w:val="302"/>
        </w:trPr>
        <w:tc>
          <w:tcPr>
            <w:tcW w:w="775" w:type="dxa"/>
            <w:gridSpan w:val="2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56D5E" w:rsidRPr="006B1400" w:rsidRDefault="00756D5E" w:rsidP="006945FA">
            <w:pPr>
              <w:spacing w:after="0" w:line="302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59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56D5E" w:rsidRPr="006B1400" w:rsidRDefault="00756D5E" w:rsidP="006945FA">
            <w:pPr>
              <w:spacing w:after="0" w:line="302" w:lineRule="atLeast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а/к</w:t>
            </w:r>
            <w:proofErr w:type="spellEnd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 xml:space="preserve"> 1377 </w:t>
            </w:r>
            <w:proofErr w:type="spellStart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г.Балашиха</w:t>
            </w:r>
            <w:proofErr w:type="spellEnd"/>
          </w:p>
        </w:tc>
        <w:tc>
          <w:tcPr>
            <w:tcW w:w="32" w:type="dxa"/>
            <w:tcBorders>
              <w:top w:val="nil"/>
              <w:bottom w:val="nil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CA4C0C" w:rsidRDefault="00756D5E" w:rsidP="006945FA">
            <w:pPr>
              <w:spacing w:after="0" w:line="302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654" w:type="dxa"/>
            <w:gridSpan w:val="3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302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03" w:type="dxa"/>
            <w:gridSpan w:val="2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302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301,6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5E" w:rsidRPr="00CA4C0C" w:rsidRDefault="00756D5E" w:rsidP="006945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380,9 медосмотр</w:t>
            </w:r>
          </w:p>
        </w:tc>
      </w:tr>
      <w:tr w:rsidR="00756D5E" w:rsidRPr="009B086D" w:rsidTr="006945FA">
        <w:trPr>
          <w:trHeight w:val="233"/>
        </w:trPr>
        <w:tc>
          <w:tcPr>
            <w:tcW w:w="775" w:type="dxa"/>
            <w:gridSpan w:val="2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56D5E" w:rsidRPr="006B140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59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56D5E" w:rsidRPr="006B1400" w:rsidRDefault="00756D5E" w:rsidP="006945FA">
            <w:pPr>
              <w:spacing w:after="0" w:line="233" w:lineRule="atLeast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Видновское ПАТП</w:t>
            </w:r>
          </w:p>
        </w:tc>
        <w:tc>
          <w:tcPr>
            <w:tcW w:w="32" w:type="dxa"/>
            <w:vMerge w:val="restart"/>
            <w:tcBorders>
              <w:top w:val="nil"/>
              <w:right w:val="nil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DA5DD7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vMerge w:val="restart"/>
            <w:tcBorders>
              <w:top w:val="nil"/>
              <w:left w:val="nil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DA5DD7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622" w:type="dxa"/>
            <w:gridSpan w:val="2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03" w:type="dxa"/>
            <w:gridSpan w:val="2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5E" w:rsidRPr="00DA5DD7" w:rsidRDefault="00756D5E" w:rsidP="006945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</w:tr>
      <w:tr w:rsidR="00756D5E" w:rsidRPr="009B086D" w:rsidTr="006945FA">
        <w:trPr>
          <w:trHeight w:val="233"/>
        </w:trPr>
        <w:tc>
          <w:tcPr>
            <w:tcW w:w="775" w:type="dxa"/>
            <w:gridSpan w:val="2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56D5E" w:rsidRPr="006B140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59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56D5E" w:rsidRPr="006B1400" w:rsidRDefault="00756D5E" w:rsidP="006945FA">
            <w:pPr>
              <w:spacing w:after="0" w:line="233" w:lineRule="atLeast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Волоколамское ПАТП</w:t>
            </w:r>
          </w:p>
        </w:tc>
        <w:tc>
          <w:tcPr>
            <w:tcW w:w="32" w:type="dxa"/>
            <w:vMerge/>
            <w:tcBorders>
              <w:right w:val="nil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6A5024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vMerge/>
            <w:tcBorders>
              <w:top w:val="nil"/>
              <w:left w:val="nil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6A5024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622" w:type="dxa"/>
            <w:gridSpan w:val="2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315,3</w:t>
            </w:r>
          </w:p>
        </w:tc>
        <w:tc>
          <w:tcPr>
            <w:tcW w:w="3003" w:type="dxa"/>
            <w:gridSpan w:val="2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308,0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5E" w:rsidRPr="006A5024" w:rsidRDefault="00756D5E" w:rsidP="006945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303,565 медосмотр</w:t>
            </w:r>
          </w:p>
        </w:tc>
      </w:tr>
      <w:tr w:rsidR="00756D5E" w:rsidRPr="009B086D" w:rsidTr="006945FA">
        <w:trPr>
          <w:trHeight w:val="233"/>
        </w:trPr>
        <w:tc>
          <w:tcPr>
            <w:tcW w:w="775" w:type="dxa"/>
            <w:gridSpan w:val="2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56D5E" w:rsidRPr="006B140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59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56D5E" w:rsidRPr="006B1400" w:rsidRDefault="00756D5E" w:rsidP="006945FA">
            <w:pPr>
              <w:spacing w:after="0" w:line="233" w:lineRule="atLeast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а/к</w:t>
            </w:r>
            <w:proofErr w:type="spellEnd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 xml:space="preserve"> 1784 </w:t>
            </w:r>
            <w:proofErr w:type="spellStart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г.Дмит</w:t>
            </w:r>
            <w:proofErr w:type="spellEnd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val="en-US" w:eastAsia="ru-RU"/>
              </w:rPr>
              <w:t>p</w:t>
            </w:r>
            <w:proofErr w:type="spellStart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ов</w:t>
            </w:r>
            <w:proofErr w:type="spellEnd"/>
          </w:p>
        </w:tc>
        <w:tc>
          <w:tcPr>
            <w:tcW w:w="32" w:type="dxa"/>
            <w:vMerge/>
            <w:tcBorders>
              <w:right w:val="nil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DA5DD7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vMerge/>
            <w:tcBorders>
              <w:top w:val="nil"/>
              <w:left w:val="nil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DA5DD7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622" w:type="dxa"/>
            <w:gridSpan w:val="2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259,507</w:t>
            </w:r>
          </w:p>
        </w:tc>
        <w:tc>
          <w:tcPr>
            <w:tcW w:w="3003" w:type="dxa"/>
            <w:gridSpan w:val="2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5E" w:rsidRPr="00DA5DD7" w:rsidRDefault="00756D5E" w:rsidP="006945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</w:tr>
      <w:tr w:rsidR="00756D5E" w:rsidRPr="009B086D" w:rsidTr="006945FA">
        <w:trPr>
          <w:trHeight w:val="233"/>
        </w:trPr>
        <w:tc>
          <w:tcPr>
            <w:tcW w:w="775" w:type="dxa"/>
            <w:gridSpan w:val="2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56D5E" w:rsidRPr="006B140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59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56D5E" w:rsidRPr="006B1400" w:rsidRDefault="00756D5E" w:rsidP="006945FA">
            <w:pPr>
              <w:spacing w:after="0" w:line="233" w:lineRule="atLeast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Долгоп</w:t>
            </w:r>
            <w:proofErr w:type="spellEnd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val="en-US" w:eastAsia="ru-RU"/>
              </w:rPr>
              <w:t>p</w:t>
            </w:r>
            <w:proofErr w:type="spellStart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удненское</w:t>
            </w:r>
            <w:proofErr w:type="spellEnd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 xml:space="preserve"> ПАТП</w:t>
            </w:r>
          </w:p>
        </w:tc>
        <w:tc>
          <w:tcPr>
            <w:tcW w:w="32" w:type="dxa"/>
            <w:vMerge/>
            <w:tcBorders>
              <w:right w:val="nil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CA4C0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vMerge/>
            <w:tcBorders>
              <w:top w:val="nil"/>
              <w:left w:val="nil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CA4C0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622" w:type="dxa"/>
            <w:gridSpan w:val="2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322,3</w:t>
            </w:r>
          </w:p>
        </w:tc>
        <w:tc>
          <w:tcPr>
            <w:tcW w:w="300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5E" w:rsidRPr="00CA4C0C" w:rsidRDefault="00756D5E" w:rsidP="006945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</w:tr>
      <w:tr w:rsidR="00756D5E" w:rsidRPr="009B086D" w:rsidTr="006945FA">
        <w:trPr>
          <w:trHeight w:val="233"/>
        </w:trPr>
        <w:tc>
          <w:tcPr>
            <w:tcW w:w="7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56D5E" w:rsidRPr="006B140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59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56D5E" w:rsidRPr="006B1400" w:rsidRDefault="00756D5E" w:rsidP="006945FA">
            <w:pPr>
              <w:spacing w:after="0" w:line="233" w:lineRule="atLeast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Домодедовское ПАТП</w:t>
            </w:r>
          </w:p>
        </w:tc>
        <w:tc>
          <w:tcPr>
            <w:tcW w:w="32" w:type="dxa"/>
            <w:vMerge/>
            <w:tcBorders>
              <w:right w:val="nil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7121F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vMerge/>
            <w:tcBorders>
              <w:top w:val="nil"/>
              <w:left w:val="nil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7121F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62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5E" w:rsidRPr="007121F0" w:rsidRDefault="00756D5E" w:rsidP="006945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</w:tr>
      <w:tr w:rsidR="00756D5E" w:rsidRPr="009B086D" w:rsidTr="006945FA">
        <w:trPr>
          <w:trHeight w:val="233"/>
        </w:trPr>
        <w:tc>
          <w:tcPr>
            <w:tcW w:w="775" w:type="dxa"/>
            <w:gridSpan w:val="2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56D5E" w:rsidRPr="006B140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59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56D5E" w:rsidRPr="006B1400" w:rsidRDefault="00756D5E" w:rsidP="006945FA">
            <w:pPr>
              <w:spacing w:after="0" w:line="233" w:lineRule="atLeast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а/к</w:t>
            </w:r>
            <w:proofErr w:type="spellEnd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 xml:space="preserve"> 1796 </w:t>
            </w:r>
            <w:proofErr w:type="spellStart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г.Его</w:t>
            </w:r>
            <w:proofErr w:type="spellEnd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val="en-US" w:eastAsia="ru-RU"/>
              </w:rPr>
              <w:t>p</w:t>
            </w:r>
            <w:proofErr w:type="spellStart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ьевск</w:t>
            </w:r>
            <w:proofErr w:type="spellEnd"/>
          </w:p>
        </w:tc>
        <w:tc>
          <w:tcPr>
            <w:tcW w:w="32" w:type="dxa"/>
            <w:vMerge/>
            <w:tcBorders>
              <w:right w:val="nil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7121F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vMerge/>
            <w:tcBorders>
              <w:top w:val="nil"/>
              <w:left w:val="nil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7121F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622" w:type="dxa"/>
            <w:gridSpan w:val="2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03" w:type="dxa"/>
            <w:gridSpan w:val="2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182,362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5E" w:rsidRPr="009B086D" w:rsidRDefault="00756D5E" w:rsidP="006945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-</w:t>
            </w:r>
          </w:p>
        </w:tc>
      </w:tr>
      <w:tr w:rsidR="00756D5E" w:rsidRPr="009B086D" w:rsidTr="006945FA">
        <w:trPr>
          <w:trHeight w:val="233"/>
        </w:trPr>
        <w:tc>
          <w:tcPr>
            <w:tcW w:w="775" w:type="dxa"/>
            <w:gridSpan w:val="2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56D5E" w:rsidRPr="006B140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59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56D5E" w:rsidRPr="006B1400" w:rsidRDefault="00756D5E" w:rsidP="006945FA">
            <w:pPr>
              <w:spacing w:after="0" w:line="233" w:lineRule="atLeast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а/к</w:t>
            </w:r>
            <w:proofErr w:type="spellEnd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 xml:space="preserve"> 1789 </w:t>
            </w:r>
            <w:proofErr w:type="spellStart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г.Ивантеевка</w:t>
            </w:r>
            <w:proofErr w:type="spellEnd"/>
          </w:p>
        </w:tc>
        <w:tc>
          <w:tcPr>
            <w:tcW w:w="32" w:type="dxa"/>
            <w:vMerge/>
            <w:tcBorders>
              <w:right w:val="nil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7121F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vMerge/>
            <w:tcBorders>
              <w:top w:val="nil"/>
              <w:left w:val="nil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7121F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622" w:type="dxa"/>
            <w:gridSpan w:val="2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03" w:type="dxa"/>
            <w:gridSpan w:val="2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5E" w:rsidRPr="007121F0" w:rsidRDefault="00756D5E" w:rsidP="006945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</w:tr>
      <w:tr w:rsidR="00756D5E" w:rsidRPr="009B086D" w:rsidTr="006945FA">
        <w:trPr>
          <w:trHeight w:val="233"/>
        </w:trPr>
        <w:tc>
          <w:tcPr>
            <w:tcW w:w="775" w:type="dxa"/>
            <w:gridSpan w:val="2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56D5E" w:rsidRPr="006B140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759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56D5E" w:rsidRPr="006B1400" w:rsidRDefault="00756D5E" w:rsidP="006945FA">
            <w:pPr>
              <w:spacing w:after="0" w:line="233" w:lineRule="atLeast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Ист</w:t>
            </w:r>
            <w:proofErr w:type="spellEnd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val="en-US" w:eastAsia="ru-RU"/>
              </w:rPr>
              <w:t>p</w:t>
            </w:r>
            <w:proofErr w:type="spellStart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инское</w:t>
            </w:r>
            <w:proofErr w:type="spellEnd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 xml:space="preserve"> АТП</w:t>
            </w:r>
          </w:p>
        </w:tc>
        <w:tc>
          <w:tcPr>
            <w:tcW w:w="32" w:type="dxa"/>
            <w:vMerge/>
            <w:tcBorders>
              <w:right w:val="nil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7121F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vMerge/>
            <w:tcBorders>
              <w:top w:val="nil"/>
              <w:left w:val="nil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7121F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622" w:type="dxa"/>
            <w:gridSpan w:val="2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03" w:type="dxa"/>
            <w:gridSpan w:val="2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5E" w:rsidRPr="007121F0" w:rsidRDefault="00756D5E" w:rsidP="006945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86.0 медосмотр</w:t>
            </w:r>
          </w:p>
        </w:tc>
      </w:tr>
      <w:tr w:rsidR="00756D5E" w:rsidRPr="009B086D" w:rsidTr="006945FA">
        <w:trPr>
          <w:trHeight w:val="233"/>
        </w:trPr>
        <w:tc>
          <w:tcPr>
            <w:tcW w:w="775" w:type="dxa"/>
            <w:gridSpan w:val="2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56D5E" w:rsidRPr="006B140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59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56D5E" w:rsidRPr="006B1400" w:rsidRDefault="00756D5E" w:rsidP="006945FA">
            <w:pPr>
              <w:spacing w:after="0" w:line="233" w:lineRule="atLeast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а/к</w:t>
            </w:r>
            <w:proofErr w:type="spellEnd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 xml:space="preserve"> 1792 </w:t>
            </w:r>
            <w:proofErr w:type="spellStart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г.Клин</w:t>
            </w:r>
            <w:proofErr w:type="spellEnd"/>
          </w:p>
        </w:tc>
        <w:tc>
          <w:tcPr>
            <w:tcW w:w="32" w:type="dxa"/>
            <w:vMerge/>
            <w:tcBorders>
              <w:right w:val="nil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0054A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vMerge/>
            <w:tcBorders>
              <w:top w:val="nil"/>
              <w:left w:val="nil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0054A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622" w:type="dxa"/>
            <w:gridSpan w:val="2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356,0</w:t>
            </w:r>
          </w:p>
        </w:tc>
        <w:tc>
          <w:tcPr>
            <w:tcW w:w="3003" w:type="dxa"/>
            <w:gridSpan w:val="2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5E" w:rsidRPr="000054A0" w:rsidRDefault="00756D5E" w:rsidP="006945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372,309 медосмотр</w:t>
            </w:r>
          </w:p>
        </w:tc>
      </w:tr>
      <w:tr w:rsidR="00756D5E" w:rsidRPr="009B086D" w:rsidTr="006945FA">
        <w:trPr>
          <w:trHeight w:val="233"/>
        </w:trPr>
        <w:tc>
          <w:tcPr>
            <w:tcW w:w="775" w:type="dxa"/>
            <w:gridSpan w:val="2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56D5E" w:rsidRPr="006B140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759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56D5E" w:rsidRPr="006B1400" w:rsidRDefault="00756D5E" w:rsidP="006945FA">
            <w:pPr>
              <w:spacing w:after="0" w:line="233" w:lineRule="atLeast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 xml:space="preserve">МАП №2 </w:t>
            </w:r>
            <w:proofErr w:type="spellStart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а/к</w:t>
            </w:r>
            <w:proofErr w:type="spellEnd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 xml:space="preserve"> 1417 </w:t>
            </w:r>
            <w:proofErr w:type="spellStart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г.Коломна</w:t>
            </w:r>
            <w:proofErr w:type="spellEnd"/>
          </w:p>
        </w:tc>
        <w:tc>
          <w:tcPr>
            <w:tcW w:w="32" w:type="dxa"/>
            <w:vMerge/>
            <w:tcBorders>
              <w:right w:val="nil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2B6806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vMerge/>
            <w:tcBorders>
              <w:top w:val="nil"/>
              <w:left w:val="nil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2B6806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622" w:type="dxa"/>
            <w:gridSpan w:val="2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0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1409,733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5E" w:rsidRPr="002B6806" w:rsidRDefault="00756D5E" w:rsidP="006945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</w:tr>
      <w:tr w:rsidR="00756D5E" w:rsidRPr="009B086D" w:rsidTr="006945FA">
        <w:trPr>
          <w:trHeight w:val="233"/>
        </w:trPr>
        <w:tc>
          <w:tcPr>
            <w:tcW w:w="775" w:type="dxa"/>
            <w:gridSpan w:val="2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56D5E" w:rsidRPr="006B140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759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56D5E" w:rsidRPr="006B1400" w:rsidRDefault="00756D5E" w:rsidP="006945FA">
            <w:pPr>
              <w:spacing w:after="0" w:line="233" w:lineRule="atLeast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Королевское ПАТП</w:t>
            </w:r>
          </w:p>
        </w:tc>
        <w:tc>
          <w:tcPr>
            <w:tcW w:w="32" w:type="dxa"/>
            <w:vMerge/>
            <w:tcBorders>
              <w:right w:val="nil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137E94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vMerge/>
            <w:tcBorders>
              <w:top w:val="nil"/>
              <w:left w:val="nil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137E94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622" w:type="dxa"/>
            <w:gridSpan w:val="2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164,5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5E" w:rsidRPr="00137E94" w:rsidRDefault="00756D5E" w:rsidP="006945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317,4 медосмотр.</w:t>
            </w:r>
          </w:p>
        </w:tc>
      </w:tr>
      <w:tr w:rsidR="00756D5E" w:rsidRPr="009B086D" w:rsidTr="006945FA">
        <w:trPr>
          <w:trHeight w:val="233"/>
        </w:trPr>
        <w:tc>
          <w:tcPr>
            <w:tcW w:w="775" w:type="dxa"/>
            <w:gridSpan w:val="2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56D5E" w:rsidRPr="006B140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759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56D5E" w:rsidRPr="006B1400" w:rsidRDefault="00756D5E" w:rsidP="006945FA">
            <w:pPr>
              <w:spacing w:after="0" w:line="233" w:lineRule="atLeast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 xml:space="preserve">МАП №1 </w:t>
            </w:r>
            <w:proofErr w:type="spellStart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а/к</w:t>
            </w:r>
            <w:proofErr w:type="spellEnd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 xml:space="preserve"> 1787 </w:t>
            </w:r>
            <w:proofErr w:type="spellStart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г.Люберцы</w:t>
            </w:r>
            <w:proofErr w:type="spellEnd"/>
          </w:p>
        </w:tc>
        <w:tc>
          <w:tcPr>
            <w:tcW w:w="32" w:type="dxa"/>
            <w:vMerge/>
            <w:tcBorders>
              <w:right w:val="nil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7121F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vMerge/>
            <w:tcBorders>
              <w:top w:val="nil"/>
              <w:left w:val="nil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7121F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622" w:type="dxa"/>
            <w:gridSpan w:val="2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627,6</w:t>
            </w:r>
          </w:p>
        </w:tc>
        <w:tc>
          <w:tcPr>
            <w:tcW w:w="3003" w:type="dxa"/>
            <w:gridSpan w:val="2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772,0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5E" w:rsidRDefault="00756D5E" w:rsidP="006945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265.065 медосмотр,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>455,415 спецодежд.</w:t>
            </w:r>
          </w:p>
          <w:p w:rsidR="00756D5E" w:rsidRPr="00CA4C0C" w:rsidRDefault="00756D5E" w:rsidP="006945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 Всего-720.48)</w:t>
            </w:r>
          </w:p>
        </w:tc>
      </w:tr>
      <w:tr w:rsidR="00756D5E" w:rsidRPr="009B086D" w:rsidTr="006945FA">
        <w:trPr>
          <w:gridAfter w:val="1"/>
          <w:wAfter w:w="32" w:type="dxa"/>
          <w:trHeight w:val="233"/>
        </w:trPr>
        <w:tc>
          <w:tcPr>
            <w:tcW w:w="775" w:type="dxa"/>
            <w:gridSpan w:val="2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56D5E" w:rsidRPr="006B140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4759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56D5E" w:rsidRPr="006B1400" w:rsidRDefault="00756D5E" w:rsidP="006945FA">
            <w:pPr>
              <w:spacing w:after="0" w:line="233" w:lineRule="atLeast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Можайское ПАТП</w:t>
            </w:r>
          </w:p>
        </w:tc>
        <w:tc>
          <w:tcPr>
            <w:tcW w:w="32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5D3A46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6D5E" w:rsidRPr="002B6806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2B6806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590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71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5E" w:rsidRPr="002B6806" w:rsidRDefault="00756D5E" w:rsidP="006945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</w:tr>
      <w:tr w:rsidR="00756D5E" w:rsidRPr="009B086D" w:rsidTr="006945FA">
        <w:trPr>
          <w:gridAfter w:val="1"/>
          <w:wAfter w:w="32" w:type="dxa"/>
          <w:trHeight w:val="233"/>
        </w:trPr>
        <w:tc>
          <w:tcPr>
            <w:tcW w:w="775" w:type="dxa"/>
            <w:gridSpan w:val="2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56D5E" w:rsidRPr="006B140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759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56D5E" w:rsidRPr="006B1400" w:rsidRDefault="00756D5E" w:rsidP="006945FA">
            <w:pPr>
              <w:spacing w:after="0" w:line="233" w:lineRule="atLeast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а/к</w:t>
            </w:r>
            <w:proofErr w:type="spellEnd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 xml:space="preserve"> 1375 </w:t>
            </w:r>
            <w:proofErr w:type="spellStart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г.Мытищи</w:t>
            </w:r>
            <w:proofErr w:type="spellEnd"/>
          </w:p>
        </w:tc>
        <w:tc>
          <w:tcPr>
            <w:tcW w:w="32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0F490A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6D5E" w:rsidRPr="000F490A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0F490A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590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328,0</w:t>
            </w:r>
          </w:p>
        </w:tc>
        <w:tc>
          <w:tcPr>
            <w:tcW w:w="2971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5E" w:rsidRPr="000F490A" w:rsidRDefault="00756D5E" w:rsidP="006945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443,0 медосмотр </w:t>
            </w:r>
          </w:p>
        </w:tc>
      </w:tr>
      <w:tr w:rsidR="00756D5E" w:rsidRPr="009B086D" w:rsidTr="006945FA">
        <w:trPr>
          <w:gridAfter w:val="1"/>
          <w:wAfter w:w="32" w:type="dxa"/>
          <w:trHeight w:val="233"/>
        </w:trPr>
        <w:tc>
          <w:tcPr>
            <w:tcW w:w="775" w:type="dxa"/>
            <w:gridSpan w:val="2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56D5E" w:rsidRPr="006B140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759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56D5E" w:rsidRPr="006B1400" w:rsidRDefault="00756D5E" w:rsidP="006945FA">
            <w:pPr>
              <w:spacing w:after="0" w:line="233" w:lineRule="atLeast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На</w:t>
            </w:r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val="en-US" w:eastAsia="ru-RU"/>
              </w:rPr>
              <w:t>p</w:t>
            </w:r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о-</w:t>
            </w:r>
            <w:proofErr w:type="spellStart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Фоминское</w:t>
            </w:r>
            <w:proofErr w:type="spellEnd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 xml:space="preserve"> ПАТП</w:t>
            </w:r>
          </w:p>
        </w:tc>
        <w:tc>
          <w:tcPr>
            <w:tcW w:w="32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3416B3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6D5E" w:rsidRPr="003416B3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3416B3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590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71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5E" w:rsidRPr="003416B3" w:rsidRDefault="00756D5E" w:rsidP="006945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</w:tr>
      <w:tr w:rsidR="00756D5E" w:rsidRPr="009B086D" w:rsidTr="006945FA">
        <w:trPr>
          <w:gridAfter w:val="1"/>
          <w:wAfter w:w="32" w:type="dxa"/>
          <w:trHeight w:val="233"/>
        </w:trPr>
        <w:tc>
          <w:tcPr>
            <w:tcW w:w="775" w:type="dxa"/>
            <w:gridSpan w:val="2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56D5E" w:rsidRPr="006B140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759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56D5E" w:rsidRPr="006B1400" w:rsidRDefault="00756D5E" w:rsidP="006945FA">
            <w:pPr>
              <w:spacing w:after="0" w:line="233" w:lineRule="atLeast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а/к</w:t>
            </w:r>
            <w:proofErr w:type="spellEnd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 xml:space="preserve"> 1783 </w:t>
            </w:r>
            <w:proofErr w:type="spellStart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г.Ногинск</w:t>
            </w:r>
            <w:proofErr w:type="spellEnd"/>
          </w:p>
        </w:tc>
        <w:tc>
          <w:tcPr>
            <w:tcW w:w="32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3416B3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6D5E" w:rsidRPr="003416B3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3416B3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590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71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499,7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5E" w:rsidRPr="003416B3" w:rsidRDefault="00756D5E" w:rsidP="006945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</w:tr>
      <w:tr w:rsidR="00756D5E" w:rsidRPr="009B086D" w:rsidTr="006945FA">
        <w:trPr>
          <w:gridAfter w:val="1"/>
          <w:wAfter w:w="32" w:type="dxa"/>
          <w:trHeight w:val="233"/>
        </w:trPr>
        <w:tc>
          <w:tcPr>
            <w:tcW w:w="775" w:type="dxa"/>
            <w:gridSpan w:val="2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56D5E" w:rsidRPr="006B140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759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56D5E" w:rsidRPr="006B1400" w:rsidRDefault="00756D5E" w:rsidP="006945FA">
            <w:pPr>
              <w:spacing w:after="0" w:line="233" w:lineRule="atLeast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Одинцовское ПАТП</w:t>
            </w:r>
          </w:p>
        </w:tc>
        <w:tc>
          <w:tcPr>
            <w:tcW w:w="32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137E94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6D5E" w:rsidRPr="00137E94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137E94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590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247,9</w:t>
            </w:r>
          </w:p>
        </w:tc>
        <w:tc>
          <w:tcPr>
            <w:tcW w:w="2971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495,0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5E" w:rsidRPr="00137E94" w:rsidRDefault="00756D5E" w:rsidP="006945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421.03 медосмотр</w:t>
            </w:r>
          </w:p>
        </w:tc>
      </w:tr>
      <w:tr w:rsidR="00756D5E" w:rsidRPr="009B086D" w:rsidTr="006945FA">
        <w:trPr>
          <w:gridAfter w:val="1"/>
          <w:wAfter w:w="32" w:type="dxa"/>
          <w:trHeight w:val="233"/>
        </w:trPr>
        <w:tc>
          <w:tcPr>
            <w:tcW w:w="775" w:type="dxa"/>
            <w:gridSpan w:val="2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56D5E" w:rsidRPr="006B140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759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56D5E" w:rsidRPr="006B1400" w:rsidRDefault="00756D5E" w:rsidP="006945FA">
            <w:pPr>
              <w:spacing w:after="0" w:line="233" w:lineRule="atLeast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а/к</w:t>
            </w:r>
            <w:proofErr w:type="spellEnd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 xml:space="preserve"> 1793 </w:t>
            </w:r>
            <w:proofErr w:type="spellStart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г.О-Зуево</w:t>
            </w:r>
            <w:proofErr w:type="spellEnd"/>
          </w:p>
        </w:tc>
        <w:tc>
          <w:tcPr>
            <w:tcW w:w="32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0054A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6D5E" w:rsidRPr="000054A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0054A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590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556,391</w:t>
            </w:r>
          </w:p>
        </w:tc>
        <w:tc>
          <w:tcPr>
            <w:tcW w:w="2971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574,619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5E" w:rsidRPr="000054A0" w:rsidRDefault="00756D5E" w:rsidP="006945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369.069 медосмотр</w:t>
            </w:r>
          </w:p>
        </w:tc>
      </w:tr>
      <w:tr w:rsidR="00756D5E" w:rsidRPr="009B086D" w:rsidTr="006945FA">
        <w:trPr>
          <w:gridAfter w:val="1"/>
          <w:wAfter w:w="32" w:type="dxa"/>
          <w:trHeight w:val="233"/>
        </w:trPr>
        <w:tc>
          <w:tcPr>
            <w:tcW w:w="775" w:type="dxa"/>
            <w:gridSpan w:val="2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56D5E" w:rsidRPr="006B140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759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56D5E" w:rsidRPr="006B1400" w:rsidRDefault="00756D5E" w:rsidP="006945FA">
            <w:pPr>
              <w:spacing w:after="0" w:line="233" w:lineRule="atLeast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П-Посадское ПАТП</w:t>
            </w:r>
          </w:p>
        </w:tc>
        <w:tc>
          <w:tcPr>
            <w:tcW w:w="32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6D5E" w:rsidRPr="0087545B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7545B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590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71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263,680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5E" w:rsidRPr="0087545B" w:rsidRDefault="00756D5E" w:rsidP="006945F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</w:tr>
      <w:tr w:rsidR="00756D5E" w:rsidRPr="009B086D" w:rsidTr="006945FA">
        <w:trPr>
          <w:trHeight w:val="233"/>
        </w:trPr>
        <w:tc>
          <w:tcPr>
            <w:tcW w:w="775" w:type="dxa"/>
            <w:gridSpan w:val="2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56D5E" w:rsidRPr="006B140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759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56D5E" w:rsidRPr="006B1400" w:rsidRDefault="00756D5E" w:rsidP="006945FA">
            <w:pPr>
              <w:spacing w:after="0" w:line="233" w:lineRule="atLeast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а/к</w:t>
            </w:r>
            <w:proofErr w:type="spellEnd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 xml:space="preserve"> 1788 </w:t>
            </w:r>
            <w:proofErr w:type="spellStart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г.Подольск</w:t>
            </w:r>
            <w:proofErr w:type="spellEnd"/>
          </w:p>
        </w:tc>
        <w:tc>
          <w:tcPr>
            <w:tcW w:w="32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A13ECF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6D5E" w:rsidRPr="00A13ECF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A13ECF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590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498,964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499,212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5E" w:rsidRPr="00A13ECF" w:rsidRDefault="00756D5E" w:rsidP="006945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756D5E" w:rsidRPr="00C20D2E" w:rsidTr="006945FA">
        <w:trPr>
          <w:trHeight w:val="233"/>
        </w:trPr>
        <w:tc>
          <w:tcPr>
            <w:tcW w:w="775" w:type="dxa"/>
            <w:gridSpan w:val="2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56D5E" w:rsidRPr="006B140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759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56D5E" w:rsidRPr="006B1400" w:rsidRDefault="00756D5E" w:rsidP="006945FA">
            <w:pPr>
              <w:spacing w:after="0" w:line="233" w:lineRule="atLeast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 xml:space="preserve">Раменское ПАТП  </w:t>
            </w:r>
          </w:p>
        </w:tc>
        <w:tc>
          <w:tcPr>
            <w:tcW w:w="32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5D3A46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6D5E" w:rsidRPr="00DA5DD7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DA5DD7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590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71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441,4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5E" w:rsidRPr="00DA5DD7" w:rsidRDefault="00756D5E" w:rsidP="006945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</w:tr>
      <w:tr w:rsidR="00756D5E" w:rsidRPr="00C20D2E" w:rsidTr="006945FA">
        <w:trPr>
          <w:trHeight w:val="233"/>
        </w:trPr>
        <w:tc>
          <w:tcPr>
            <w:tcW w:w="775" w:type="dxa"/>
            <w:gridSpan w:val="2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56D5E" w:rsidRPr="006B140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759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56D5E" w:rsidRPr="006B1400" w:rsidRDefault="00756D5E" w:rsidP="006945FA">
            <w:pPr>
              <w:spacing w:after="0" w:line="233" w:lineRule="atLeast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а/к</w:t>
            </w:r>
            <w:proofErr w:type="spellEnd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 xml:space="preserve"> 1791 </w:t>
            </w:r>
            <w:proofErr w:type="spellStart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г.С</w:t>
            </w:r>
            <w:proofErr w:type="spellEnd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-Посад</w:t>
            </w:r>
          </w:p>
        </w:tc>
        <w:tc>
          <w:tcPr>
            <w:tcW w:w="32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6A5024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6D5E" w:rsidRPr="006A5024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6A5024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590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5E" w:rsidRPr="006A5024" w:rsidRDefault="00756D5E" w:rsidP="006945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</w:tr>
      <w:tr w:rsidR="00756D5E" w:rsidRPr="00C20D2E" w:rsidTr="006945FA">
        <w:trPr>
          <w:trHeight w:val="233"/>
        </w:trPr>
        <w:tc>
          <w:tcPr>
            <w:tcW w:w="775" w:type="dxa"/>
            <w:gridSpan w:val="2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56D5E" w:rsidRPr="006B140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759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56D5E" w:rsidRPr="006B1400" w:rsidRDefault="00756D5E" w:rsidP="006945FA">
            <w:pPr>
              <w:spacing w:after="0" w:line="233" w:lineRule="atLeast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а/к</w:t>
            </w:r>
            <w:proofErr w:type="spellEnd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 xml:space="preserve"> 1790 </w:t>
            </w:r>
            <w:proofErr w:type="spellStart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г.Се</w:t>
            </w:r>
            <w:proofErr w:type="spellEnd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val="en-US" w:eastAsia="ru-RU"/>
              </w:rPr>
              <w:t>p</w:t>
            </w:r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пухов</w:t>
            </w:r>
          </w:p>
        </w:tc>
        <w:tc>
          <w:tcPr>
            <w:tcW w:w="32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6A5024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6D5E" w:rsidRPr="006A5024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6A5024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590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71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435,690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5E" w:rsidRPr="00E6261F" w:rsidRDefault="00756D5E" w:rsidP="006945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261F">
              <w:rPr>
                <w:rFonts w:ascii="Arial" w:hAnsi="Arial" w:cs="Arial"/>
                <w:sz w:val="28"/>
                <w:szCs w:val="28"/>
              </w:rPr>
              <w:t>375.217</w:t>
            </w:r>
            <w:r>
              <w:rPr>
                <w:rFonts w:ascii="Arial" w:hAnsi="Arial" w:cs="Arial"/>
                <w:sz w:val="28"/>
                <w:szCs w:val="28"/>
              </w:rPr>
              <w:t xml:space="preserve"> медосмотр</w:t>
            </w:r>
          </w:p>
        </w:tc>
      </w:tr>
      <w:tr w:rsidR="00756D5E" w:rsidRPr="00C20D2E" w:rsidTr="006945FA">
        <w:trPr>
          <w:trHeight w:val="233"/>
        </w:trPr>
        <w:tc>
          <w:tcPr>
            <w:tcW w:w="775" w:type="dxa"/>
            <w:gridSpan w:val="2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56D5E" w:rsidRPr="006B140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759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56D5E" w:rsidRPr="006B1400" w:rsidRDefault="00756D5E" w:rsidP="006945FA">
            <w:pPr>
              <w:spacing w:after="0" w:line="233" w:lineRule="atLeast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Солнечного</w:t>
            </w:r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val="en-US" w:eastAsia="ru-RU"/>
              </w:rPr>
              <w:t>p</w:t>
            </w:r>
            <w:proofErr w:type="spellStart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ское</w:t>
            </w:r>
            <w:proofErr w:type="spellEnd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 xml:space="preserve"> ПАТП</w:t>
            </w:r>
          </w:p>
        </w:tc>
        <w:tc>
          <w:tcPr>
            <w:tcW w:w="32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2B6806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6D5E" w:rsidRPr="002B6806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2B6806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590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w="2971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358,9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5E" w:rsidRPr="005D3A46" w:rsidRDefault="00756D5E" w:rsidP="006945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6D5E" w:rsidRPr="00C20D2E" w:rsidTr="006945FA">
        <w:trPr>
          <w:trHeight w:val="233"/>
        </w:trPr>
        <w:tc>
          <w:tcPr>
            <w:tcW w:w="775" w:type="dxa"/>
            <w:gridSpan w:val="2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56D5E" w:rsidRPr="006B140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759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56D5E" w:rsidRPr="006B1400" w:rsidRDefault="00756D5E" w:rsidP="006945FA">
            <w:pPr>
              <w:spacing w:after="0" w:line="233" w:lineRule="atLeast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Ступинское ПАТП</w:t>
            </w:r>
          </w:p>
        </w:tc>
        <w:tc>
          <w:tcPr>
            <w:tcW w:w="32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6A5024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6D5E" w:rsidRPr="006A5024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6A5024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590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70,0</w:t>
            </w:r>
          </w:p>
        </w:tc>
        <w:tc>
          <w:tcPr>
            <w:tcW w:w="2971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70,0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5E" w:rsidRPr="006A5024" w:rsidRDefault="00756D5E" w:rsidP="006945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195,0 медосмотр</w:t>
            </w:r>
          </w:p>
        </w:tc>
      </w:tr>
      <w:tr w:rsidR="00756D5E" w:rsidRPr="00C20D2E" w:rsidTr="006945FA">
        <w:trPr>
          <w:trHeight w:val="233"/>
        </w:trPr>
        <w:tc>
          <w:tcPr>
            <w:tcW w:w="775" w:type="dxa"/>
            <w:gridSpan w:val="2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56D5E" w:rsidRPr="006B140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759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56D5E" w:rsidRPr="006B1400" w:rsidRDefault="00756D5E" w:rsidP="006945FA">
            <w:pPr>
              <w:spacing w:after="0" w:line="233" w:lineRule="atLeast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а/к</w:t>
            </w:r>
            <w:proofErr w:type="spellEnd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 xml:space="preserve"> 1786 </w:t>
            </w:r>
            <w:proofErr w:type="spellStart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г.Химки</w:t>
            </w:r>
            <w:proofErr w:type="spellEnd"/>
          </w:p>
        </w:tc>
        <w:tc>
          <w:tcPr>
            <w:tcW w:w="32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A13ECF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6D5E" w:rsidRPr="00A13ECF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A13ECF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590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71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5E" w:rsidRPr="00A13ECF" w:rsidRDefault="00756D5E" w:rsidP="006945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</w:tr>
      <w:tr w:rsidR="00756D5E" w:rsidRPr="00C20D2E" w:rsidTr="006945FA">
        <w:trPr>
          <w:trHeight w:val="233"/>
        </w:trPr>
        <w:tc>
          <w:tcPr>
            <w:tcW w:w="775" w:type="dxa"/>
            <w:gridSpan w:val="2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56D5E" w:rsidRPr="006B140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759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56D5E" w:rsidRPr="006B1400" w:rsidRDefault="00756D5E" w:rsidP="006945FA">
            <w:pPr>
              <w:spacing w:after="0" w:line="233" w:lineRule="atLeast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Чеховское ПАТП</w:t>
            </w:r>
          </w:p>
        </w:tc>
        <w:tc>
          <w:tcPr>
            <w:tcW w:w="32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0F490A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6D5E" w:rsidRPr="000F490A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0F490A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590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71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5E" w:rsidRPr="000F490A" w:rsidRDefault="00756D5E" w:rsidP="006945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</w:tr>
      <w:tr w:rsidR="00756D5E" w:rsidRPr="00C20D2E" w:rsidTr="006945FA">
        <w:trPr>
          <w:trHeight w:val="233"/>
        </w:trPr>
        <w:tc>
          <w:tcPr>
            <w:tcW w:w="775" w:type="dxa"/>
            <w:gridSpan w:val="2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56D5E" w:rsidRPr="006B140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759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56D5E" w:rsidRPr="006B1400" w:rsidRDefault="00756D5E" w:rsidP="006945FA">
            <w:pPr>
              <w:spacing w:after="0" w:line="233" w:lineRule="atLeast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Шату</w:t>
            </w:r>
            <w:proofErr w:type="spellEnd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val="en-US" w:eastAsia="ru-RU"/>
              </w:rPr>
              <w:t>p</w:t>
            </w:r>
            <w:proofErr w:type="spellStart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ское</w:t>
            </w:r>
            <w:proofErr w:type="spellEnd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 xml:space="preserve"> ПАТП  </w:t>
            </w:r>
          </w:p>
        </w:tc>
        <w:tc>
          <w:tcPr>
            <w:tcW w:w="32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0F490A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6D5E" w:rsidRPr="000F490A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0F490A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590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301,0</w:t>
            </w:r>
          </w:p>
        </w:tc>
        <w:tc>
          <w:tcPr>
            <w:tcW w:w="2971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5E" w:rsidRPr="000F490A" w:rsidRDefault="00756D5E" w:rsidP="006945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</w:tr>
      <w:tr w:rsidR="00756D5E" w:rsidRPr="00C20D2E" w:rsidTr="006945FA">
        <w:trPr>
          <w:trHeight w:val="233"/>
        </w:trPr>
        <w:tc>
          <w:tcPr>
            <w:tcW w:w="775" w:type="dxa"/>
            <w:gridSpan w:val="2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56D5E" w:rsidRPr="006B140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4759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56D5E" w:rsidRPr="006B1400" w:rsidRDefault="00756D5E" w:rsidP="006945FA">
            <w:pPr>
              <w:spacing w:after="0" w:line="233" w:lineRule="atLeast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а/к</w:t>
            </w:r>
            <w:proofErr w:type="spellEnd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 xml:space="preserve"> 1785 г.Щелково</w:t>
            </w:r>
          </w:p>
        </w:tc>
        <w:tc>
          <w:tcPr>
            <w:tcW w:w="32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0054A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6D5E" w:rsidRPr="000054A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0054A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590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71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5E" w:rsidRPr="000054A0" w:rsidRDefault="00756D5E" w:rsidP="006945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418.0 медосмотр</w:t>
            </w:r>
          </w:p>
        </w:tc>
      </w:tr>
      <w:tr w:rsidR="00756D5E" w:rsidRPr="00C20D2E" w:rsidTr="006945FA">
        <w:trPr>
          <w:trHeight w:val="235"/>
        </w:trPr>
        <w:tc>
          <w:tcPr>
            <w:tcW w:w="77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56D5E" w:rsidRPr="006B140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759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56D5E" w:rsidRPr="006B1400" w:rsidRDefault="00756D5E" w:rsidP="006945FA">
            <w:pPr>
              <w:spacing w:after="0" w:line="233" w:lineRule="atLeast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Элект</w:t>
            </w:r>
            <w:proofErr w:type="spellEnd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val="en-US" w:eastAsia="ru-RU"/>
              </w:rPr>
              <w:t>p</w:t>
            </w:r>
            <w:proofErr w:type="spellStart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>остальское</w:t>
            </w:r>
            <w:proofErr w:type="spellEnd"/>
            <w:r w:rsidRPr="006B1400">
              <w:rPr>
                <w:rFonts w:ascii="Tahoma" w:eastAsia="Times New Roman" w:hAnsi="Tahoma" w:cs="Tahoma"/>
                <w:color w:val="000000"/>
                <w:kern w:val="24"/>
                <w:sz w:val="28"/>
                <w:szCs w:val="28"/>
                <w:lang w:eastAsia="ru-RU"/>
              </w:rPr>
              <w:t xml:space="preserve"> ПАТП</w:t>
            </w:r>
          </w:p>
        </w:tc>
        <w:tc>
          <w:tcPr>
            <w:tcW w:w="32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7121F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6D5E" w:rsidRPr="007121F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7121F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590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350,5</w:t>
            </w:r>
          </w:p>
        </w:tc>
        <w:tc>
          <w:tcPr>
            <w:tcW w:w="2971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81313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307,3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5E" w:rsidRPr="007121F0" w:rsidRDefault="00756D5E" w:rsidP="006945F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253.0 медосмотр</w:t>
            </w:r>
          </w:p>
        </w:tc>
      </w:tr>
      <w:tr w:rsidR="00756D5E" w:rsidRPr="00C20D2E" w:rsidTr="006945FA">
        <w:trPr>
          <w:trHeight w:val="233"/>
        </w:trPr>
        <w:tc>
          <w:tcPr>
            <w:tcW w:w="751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56D5E" w:rsidRPr="006B140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140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78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6D5E" w:rsidRPr="006B1400" w:rsidRDefault="00756D5E" w:rsidP="006945FA">
            <w:pPr>
              <w:spacing w:after="0" w:line="233" w:lineRule="atLeast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6B140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МУП «Подольский троллейбус»</w:t>
            </w:r>
          </w:p>
        </w:tc>
        <w:tc>
          <w:tcPr>
            <w:tcW w:w="32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6A5024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6D5E" w:rsidRPr="006A5024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6A5024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3590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81313C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197,5</w:t>
            </w:r>
          </w:p>
        </w:tc>
        <w:tc>
          <w:tcPr>
            <w:tcW w:w="2971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81313C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170,8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5E" w:rsidRPr="006A5024" w:rsidRDefault="00756D5E" w:rsidP="006945FA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0</w:t>
            </w:r>
          </w:p>
        </w:tc>
      </w:tr>
      <w:tr w:rsidR="00756D5E" w:rsidRPr="00C20D2E" w:rsidTr="006945FA">
        <w:trPr>
          <w:trHeight w:val="233"/>
        </w:trPr>
        <w:tc>
          <w:tcPr>
            <w:tcW w:w="751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6B140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140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78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6D5E" w:rsidRPr="006B1400" w:rsidRDefault="00756D5E" w:rsidP="006945FA">
            <w:pPr>
              <w:spacing w:after="0" w:line="233" w:lineRule="atLeast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6B140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МУП «ВИТ»</w:t>
            </w:r>
          </w:p>
        </w:tc>
        <w:tc>
          <w:tcPr>
            <w:tcW w:w="32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137E94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6D5E" w:rsidRPr="00137E94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137E94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3590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81313C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64,0</w:t>
            </w:r>
          </w:p>
        </w:tc>
        <w:tc>
          <w:tcPr>
            <w:tcW w:w="2971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81313C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78,3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5E" w:rsidRPr="00137E94" w:rsidRDefault="00756D5E" w:rsidP="006945FA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0</w:t>
            </w:r>
          </w:p>
        </w:tc>
      </w:tr>
      <w:tr w:rsidR="00756D5E" w:rsidRPr="00C20D2E" w:rsidTr="006945FA">
        <w:trPr>
          <w:trHeight w:val="233"/>
        </w:trPr>
        <w:tc>
          <w:tcPr>
            <w:tcW w:w="751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6B140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140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78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6D5E" w:rsidRPr="006B1400" w:rsidRDefault="00756D5E" w:rsidP="006945FA">
            <w:pPr>
              <w:spacing w:after="0" w:line="233" w:lineRule="atLeast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6B140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ЗАО «</w:t>
            </w:r>
            <w:proofErr w:type="spellStart"/>
            <w:r w:rsidRPr="006B140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Дорпрогресс</w:t>
            </w:r>
            <w:proofErr w:type="spellEnd"/>
            <w:r w:rsidRPr="006B140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 xml:space="preserve"> – Егорьевск»</w:t>
            </w:r>
          </w:p>
        </w:tc>
        <w:tc>
          <w:tcPr>
            <w:tcW w:w="32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6A5024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6D5E" w:rsidRPr="006A5024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6A5024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3590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81313C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71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81313C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5E" w:rsidRPr="006A5024" w:rsidRDefault="00756D5E" w:rsidP="006945FA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756D5E" w:rsidRPr="00C20D2E" w:rsidTr="006945FA">
        <w:trPr>
          <w:trHeight w:val="233"/>
        </w:trPr>
        <w:tc>
          <w:tcPr>
            <w:tcW w:w="751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6B140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140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78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6D5E" w:rsidRPr="006B1400" w:rsidRDefault="00756D5E" w:rsidP="006945FA">
            <w:pPr>
              <w:spacing w:after="0" w:line="233" w:lineRule="atLeast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6B140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ДЭП -13</w:t>
            </w:r>
          </w:p>
        </w:tc>
        <w:tc>
          <w:tcPr>
            <w:tcW w:w="32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0F490A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6D5E" w:rsidRPr="000F490A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0F490A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3590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81313C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71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81313C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5E" w:rsidRPr="000F490A" w:rsidRDefault="00756D5E" w:rsidP="006945FA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756D5E" w:rsidRPr="00C20D2E" w:rsidTr="006945FA">
        <w:trPr>
          <w:trHeight w:val="233"/>
        </w:trPr>
        <w:tc>
          <w:tcPr>
            <w:tcW w:w="751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6B140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140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478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6D5E" w:rsidRPr="006B1400" w:rsidRDefault="00756D5E" w:rsidP="006945FA">
            <w:pPr>
              <w:spacing w:after="0" w:line="233" w:lineRule="atLeast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6B140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МТТС 2Домодедово»</w:t>
            </w:r>
          </w:p>
        </w:tc>
        <w:tc>
          <w:tcPr>
            <w:tcW w:w="32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0054A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6D5E" w:rsidRPr="000054A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0054A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3590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81313C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71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81313C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5E" w:rsidRPr="000054A0" w:rsidRDefault="00756D5E" w:rsidP="006945FA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756D5E" w:rsidRPr="00C20D2E" w:rsidTr="006945FA">
        <w:trPr>
          <w:trHeight w:val="233"/>
        </w:trPr>
        <w:tc>
          <w:tcPr>
            <w:tcW w:w="751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6B140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140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478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6D5E" w:rsidRPr="006B1400" w:rsidRDefault="00756D5E" w:rsidP="006945FA">
            <w:pPr>
              <w:spacing w:after="0" w:line="233" w:lineRule="atLeast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6B140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ДЭП-23</w:t>
            </w:r>
          </w:p>
        </w:tc>
        <w:tc>
          <w:tcPr>
            <w:tcW w:w="32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6A5024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6D5E" w:rsidRPr="006A5024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6A5024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3590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81313C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71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81313C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5E" w:rsidRPr="006A5024" w:rsidRDefault="00756D5E" w:rsidP="006945FA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756D5E" w:rsidRPr="00C20D2E" w:rsidTr="006945FA">
        <w:trPr>
          <w:trHeight w:val="233"/>
        </w:trPr>
        <w:tc>
          <w:tcPr>
            <w:tcW w:w="751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6B140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140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478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6D5E" w:rsidRPr="006B1400" w:rsidRDefault="00756D5E" w:rsidP="006945FA">
            <w:pPr>
              <w:spacing w:after="0" w:line="233" w:lineRule="atLeast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6B140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ДЭП-12</w:t>
            </w:r>
          </w:p>
        </w:tc>
        <w:tc>
          <w:tcPr>
            <w:tcW w:w="32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CA4C0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6D5E" w:rsidRPr="00CA4C0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CA4C0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3590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81313C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76,9</w:t>
            </w:r>
          </w:p>
        </w:tc>
        <w:tc>
          <w:tcPr>
            <w:tcW w:w="2971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81313C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72,8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5E" w:rsidRPr="00CA4C0C" w:rsidRDefault="00756D5E" w:rsidP="006945FA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0</w:t>
            </w:r>
          </w:p>
        </w:tc>
      </w:tr>
      <w:tr w:rsidR="00756D5E" w:rsidRPr="00C20D2E" w:rsidTr="005267F7">
        <w:trPr>
          <w:trHeight w:val="1432"/>
        </w:trPr>
        <w:tc>
          <w:tcPr>
            <w:tcW w:w="751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6B140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140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478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6D5E" w:rsidRPr="006B1400" w:rsidRDefault="00756D5E" w:rsidP="006945FA">
            <w:pPr>
              <w:spacing w:after="0" w:line="233" w:lineRule="atLeast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6B140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ОАО «Шаховской ДСК»</w:t>
            </w:r>
          </w:p>
        </w:tc>
        <w:tc>
          <w:tcPr>
            <w:tcW w:w="32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CA4C0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6D5E" w:rsidRPr="00CA4C0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CA4C0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3590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81313C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71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81313C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5E" w:rsidRPr="002B6806" w:rsidRDefault="00756D5E" w:rsidP="006945FA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0</w:t>
            </w:r>
          </w:p>
        </w:tc>
      </w:tr>
      <w:tr w:rsidR="00756D5E" w:rsidRPr="00C20D2E" w:rsidTr="006945FA">
        <w:trPr>
          <w:trHeight w:val="233"/>
        </w:trPr>
        <w:tc>
          <w:tcPr>
            <w:tcW w:w="751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6B140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140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78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6D5E" w:rsidRPr="006B1400" w:rsidRDefault="00756D5E" w:rsidP="006945FA">
            <w:pPr>
              <w:spacing w:after="0" w:line="233" w:lineRule="atLeast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6B140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ДЭП-19</w:t>
            </w:r>
          </w:p>
        </w:tc>
        <w:tc>
          <w:tcPr>
            <w:tcW w:w="32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137E94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6D5E" w:rsidRPr="00137E94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137E94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3590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81313C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71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81313C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5E" w:rsidRPr="00137E94" w:rsidRDefault="00756D5E" w:rsidP="006945FA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0</w:t>
            </w:r>
          </w:p>
        </w:tc>
      </w:tr>
      <w:tr w:rsidR="00756D5E" w:rsidRPr="00C20D2E" w:rsidTr="006945FA">
        <w:trPr>
          <w:trHeight w:val="233"/>
        </w:trPr>
        <w:tc>
          <w:tcPr>
            <w:tcW w:w="751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6B1400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B140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478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6D5E" w:rsidRPr="006B1400" w:rsidRDefault="00756D5E" w:rsidP="006945FA">
            <w:pPr>
              <w:spacing w:after="0" w:line="233" w:lineRule="atLeast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6B140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ГБУ МО «</w:t>
            </w:r>
            <w:proofErr w:type="spellStart"/>
            <w:r w:rsidRPr="006B140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Мосавтодор</w:t>
            </w:r>
            <w:proofErr w:type="spellEnd"/>
            <w:r w:rsidRPr="006B140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" w:type="dxa"/>
            <w:tcBorders>
              <w:right w:val="single" w:sz="4" w:space="0" w:color="auto"/>
            </w:tcBorders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0D7321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56D5E" w:rsidRPr="000D7321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32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0D7321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3590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81313C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71" w:type="dxa"/>
            <w:shd w:val="clear" w:color="auto" w:fill="FFFFFF" w:themeFill="background1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756D5E" w:rsidRPr="0081313C" w:rsidRDefault="00756D5E" w:rsidP="006945FA">
            <w:pPr>
              <w:spacing w:after="0" w:line="233" w:lineRule="atLeast"/>
              <w:jc w:val="center"/>
              <w:textAlignment w:val="center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81313C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D5E" w:rsidRPr="003416B3" w:rsidRDefault="00756D5E" w:rsidP="006945FA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0</w:t>
            </w:r>
          </w:p>
        </w:tc>
      </w:tr>
    </w:tbl>
    <w:p w:rsidR="00756D5E" w:rsidRDefault="00756D5E"/>
    <w:sectPr w:rsidR="00756D5E" w:rsidSect="005267F7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B4B"/>
    <w:rsid w:val="00297F97"/>
    <w:rsid w:val="00357E12"/>
    <w:rsid w:val="005267F7"/>
    <w:rsid w:val="00756D5E"/>
    <w:rsid w:val="00C20E45"/>
    <w:rsid w:val="00F3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66872"/>
  <w15:docId w15:val="{D70E9AD2-B766-4AD3-A8E2-D023D393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7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Пирогов</dc:creator>
  <cp:keywords/>
  <dc:description/>
  <cp:lastModifiedBy>uzer-PC</cp:lastModifiedBy>
  <cp:revision>6</cp:revision>
  <cp:lastPrinted>2017-12-19T13:28:00Z</cp:lastPrinted>
  <dcterms:created xsi:type="dcterms:W3CDTF">2017-12-13T14:46:00Z</dcterms:created>
  <dcterms:modified xsi:type="dcterms:W3CDTF">2017-12-19T13:29:00Z</dcterms:modified>
</cp:coreProperties>
</file>