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536" w:rsidRDefault="00F07536" w:rsidP="00F07536">
      <w:pPr>
        <w:jc w:val="center"/>
        <w:rPr>
          <w:rFonts w:ascii="Arial" w:hAnsi="Arial"/>
          <w:b/>
          <w:i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581431128" r:id="rId5"/>
        </w:object>
      </w:r>
    </w:p>
    <w:p w:rsidR="00F07536" w:rsidRPr="00DB39B5" w:rsidRDefault="00F07536" w:rsidP="00F07536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F07536" w:rsidRPr="00DB39B5" w:rsidRDefault="00F07536" w:rsidP="00F07536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F07536" w:rsidRPr="00DB39B5" w:rsidRDefault="00F07536" w:rsidP="00F07536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F07536" w:rsidRPr="00373CF0" w:rsidRDefault="00F07536" w:rsidP="00F07536">
      <w:pPr>
        <w:jc w:val="center"/>
        <w:rPr>
          <w:i/>
          <w:sz w:val="16"/>
        </w:rPr>
      </w:pPr>
    </w:p>
    <w:p w:rsidR="00F07536" w:rsidRPr="00373CF0" w:rsidRDefault="00F07536" w:rsidP="00F07536">
      <w:pPr>
        <w:jc w:val="center"/>
        <w:rPr>
          <w:b/>
          <w:sz w:val="24"/>
        </w:rPr>
      </w:pPr>
      <w:r w:rsidRPr="00373CF0">
        <w:rPr>
          <w:b/>
          <w:sz w:val="24"/>
        </w:rPr>
        <w:t>МОСКОВСКИЙ  ОБЛАСТНОЙ  КОМИТЕТ</w:t>
      </w:r>
    </w:p>
    <w:p w:rsidR="00F07536" w:rsidRDefault="00F07536" w:rsidP="00F07536">
      <w:pPr>
        <w:jc w:val="center"/>
        <w:rPr>
          <w:b/>
          <w:sz w:val="24"/>
        </w:rPr>
      </w:pPr>
    </w:p>
    <w:p w:rsidR="00F07536" w:rsidRPr="00C1693E" w:rsidRDefault="00F07536" w:rsidP="00F075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F07536" w:rsidRPr="00BE33E8" w:rsidRDefault="00F07536" w:rsidP="00F07536">
      <w:pPr>
        <w:pStyle w:val="a3"/>
        <w:jc w:val="both"/>
        <w:rPr>
          <w:sz w:val="28"/>
          <w:szCs w:val="28"/>
        </w:rPr>
      </w:pPr>
    </w:p>
    <w:p w:rsidR="007A2937" w:rsidRPr="007A2937" w:rsidRDefault="009D477D" w:rsidP="009D477D">
      <w:pPr>
        <w:jc w:val="center"/>
        <w:rPr>
          <w:rFonts w:ascii="Garamond" w:hAnsi="Garamond"/>
          <w:b/>
          <w:i/>
          <w:sz w:val="24"/>
          <w:szCs w:val="24"/>
        </w:rPr>
      </w:pPr>
      <w:r w:rsidRPr="007A2937">
        <w:rPr>
          <w:b/>
          <w:i/>
          <w:sz w:val="24"/>
          <w:szCs w:val="24"/>
        </w:rPr>
        <w:t xml:space="preserve"> пос</w:t>
      </w:r>
      <w:r w:rsidRPr="007A2937">
        <w:rPr>
          <w:rFonts w:ascii="Garamond" w:hAnsi="Garamond"/>
          <w:b/>
          <w:i/>
          <w:sz w:val="24"/>
          <w:szCs w:val="24"/>
        </w:rPr>
        <w:t xml:space="preserve">.  </w:t>
      </w:r>
      <w:r w:rsidRPr="007A2937">
        <w:rPr>
          <w:b/>
          <w:i/>
          <w:sz w:val="24"/>
          <w:szCs w:val="24"/>
        </w:rPr>
        <w:t xml:space="preserve">Дубровский </w:t>
      </w:r>
      <w:r w:rsidRPr="007A2937">
        <w:rPr>
          <w:rFonts w:ascii="Garamond" w:hAnsi="Garamond"/>
          <w:b/>
          <w:i/>
          <w:sz w:val="24"/>
          <w:szCs w:val="24"/>
        </w:rPr>
        <w:t xml:space="preserve"> </w:t>
      </w:r>
    </w:p>
    <w:p w:rsidR="009D477D" w:rsidRPr="007A2937" w:rsidRDefault="009D477D" w:rsidP="009D477D">
      <w:pPr>
        <w:jc w:val="center"/>
        <w:rPr>
          <w:b/>
          <w:sz w:val="24"/>
          <w:szCs w:val="24"/>
        </w:rPr>
      </w:pPr>
      <w:r w:rsidRPr="007A2937">
        <w:rPr>
          <w:b/>
          <w:i/>
          <w:sz w:val="24"/>
          <w:szCs w:val="24"/>
        </w:rPr>
        <w:t>Московской области</w:t>
      </w:r>
      <w:r w:rsidR="007A2937">
        <w:rPr>
          <w:b/>
          <w:i/>
          <w:sz w:val="24"/>
          <w:szCs w:val="24"/>
        </w:rPr>
        <w:t xml:space="preserve"> </w:t>
      </w:r>
    </w:p>
    <w:p w:rsidR="00F07536" w:rsidRPr="006F3B14" w:rsidRDefault="00F07536" w:rsidP="00F07536">
      <w:pPr>
        <w:jc w:val="center"/>
        <w:rPr>
          <w:b/>
        </w:rPr>
      </w:pPr>
    </w:p>
    <w:p w:rsidR="00F07536" w:rsidRDefault="00F07536" w:rsidP="00F07536">
      <w:pPr>
        <w:rPr>
          <w:rFonts w:ascii="Arial" w:hAnsi="Arial"/>
          <w:b/>
          <w:i/>
          <w:sz w:val="16"/>
        </w:rPr>
      </w:pPr>
    </w:p>
    <w:p w:rsidR="00F07536" w:rsidRDefault="00F07536" w:rsidP="00F075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18</w:t>
      </w:r>
      <w:r w:rsidRPr="0019142B">
        <w:rPr>
          <w:sz w:val="28"/>
          <w:szCs w:val="28"/>
        </w:rPr>
        <w:t xml:space="preserve"> </w:t>
      </w:r>
      <w:r>
        <w:rPr>
          <w:sz w:val="28"/>
          <w:szCs w:val="28"/>
        </w:rPr>
        <w:t>дека</w:t>
      </w:r>
      <w:r w:rsidRPr="0019142B">
        <w:rPr>
          <w:sz w:val="28"/>
          <w:szCs w:val="28"/>
        </w:rPr>
        <w:t xml:space="preserve">бря </w:t>
      </w:r>
      <w:smartTag w:uri="urn:schemas-microsoft-com:office:smarttags" w:element="metricconverter">
        <w:smartTagPr>
          <w:attr w:name="ProductID" w:val="2017 г"/>
        </w:smartTagPr>
        <w:r w:rsidRPr="0019142B">
          <w:rPr>
            <w:sz w:val="28"/>
            <w:szCs w:val="28"/>
          </w:rPr>
          <w:t>2017 г</w:t>
        </w:r>
      </w:smartTag>
      <w:r w:rsidRPr="0019142B">
        <w:rPr>
          <w:sz w:val="28"/>
          <w:szCs w:val="28"/>
        </w:rPr>
        <w:t xml:space="preserve">.   </w:t>
      </w:r>
      <w:r w:rsidRPr="0019151D">
        <w:rPr>
          <w:i/>
          <w:sz w:val="28"/>
          <w:szCs w:val="28"/>
        </w:rPr>
        <w:t xml:space="preserve">                                                   </w:t>
      </w:r>
      <w:r>
        <w:rPr>
          <w:i/>
          <w:sz w:val="28"/>
          <w:szCs w:val="28"/>
        </w:rPr>
        <w:t xml:space="preserve">                    </w:t>
      </w:r>
      <w:r>
        <w:rPr>
          <w:sz w:val="28"/>
          <w:szCs w:val="28"/>
        </w:rPr>
        <w:t>Протокол № 1</w:t>
      </w:r>
      <w:r w:rsidR="00B310C2">
        <w:rPr>
          <w:sz w:val="28"/>
          <w:szCs w:val="28"/>
        </w:rPr>
        <w:t>9</w:t>
      </w:r>
    </w:p>
    <w:p w:rsidR="00F07536" w:rsidRDefault="00F07536" w:rsidP="00F07536">
      <w:pPr>
        <w:jc w:val="both"/>
        <w:rPr>
          <w:sz w:val="28"/>
          <w:szCs w:val="28"/>
        </w:rPr>
      </w:pPr>
    </w:p>
    <w:p w:rsidR="00B310C2" w:rsidRDefault="00F07536" w:rsidP="00F0753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DB49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DB4960">
        <w:rPr>
          <w:b/>
          <w:sz w:val="28"/>
          <w:szCs w:val="28"/>
        </w:rPr>
        <w:t>лан</w:t>
      </w:r>
      <w:r w:rsidR="00B310C2">
        <w:rPr>
          <w:b/>
          <w:sz w:val="28"/>
          <w:szCs w:val="28"/>
        </w:rPr>
        <w:t>е</w:t>
      </w:r>
      <w:r w:rsidRPr="00DB4960">
        <w:rPr>
          <w:b/>
          <w:sz w:val="28"/>
          <w:szCs w:val="28"/>
        </w:rPr>
        <w:t xml:space="preserve"> работы Московского областного </w:t>
      </w:r>
    </w:p>
    <w:p w:rsidR="00F07536" w:rsidRDefault="00F07536" w:rsidP="00F07536">
      <w:pPr>
        <w:jc w:val="both"/>
        <w:rPr>
          <w:b/>
          <w:sz w:val="28"/>
          <w:szCs w:val="28"/>
        </w:rPr>
      </w:pPr>
      <w:r w:rsidRPr="00DB4960">
        <w:rPr>
          <w:b/>
          <w:sz w:val="28"/>
          <w:szCs w:val="28"/>
        </w:rPr>
        <w:t xml:space="preserve">комитета </w:t>
      </w:r>
      <w:r>
        <w:rPr>
          <w:b/>
          <w:sz w:val="28"/>
          <w:szCs w:val="28"/>
        </w:rPr>
        <w:t>П</w:t>
      </w:r>
      <w:r w:rsidRPr="00DB4960">
        <w:rPr>
          <w:b/>
          <w:sz w:val="28"/>
          <w:szCs w:val="28"/>
        </w:rPr>
        <w:t>рофсоюза на I полугодие 201</w:t>
      </w:r>
      <w:r>
        <w:rPr>
          <w:b/>
          <w:sz w:val="28"/>
          <w:szCs w:val="28"/>
        </w:rPr>
        <w:t>8</w:t>
      </w:r>
      <w:r w:rsidRPr="00DB4960">
        <w:rPr>
          <w:b/>
          <w:sz w:val="28"/>
          <w:szCs w:val="28"/>
        </w:rPr>
        <w:t xml:space="preserve"> года</w:t>
      </w:r>
    </w:p>
    <w:p w:rsidR="00F07536" w:rsidRDefault="00F07536" w:rsidP="00F07536">
      <w:pPr>
        <w:jc w:val="both"/>
        <w:rPr>
          <w:b/>
          <w:sz w:val="28"/>
          <w:szCs w:val="28"/>
        </w:rPr>
      </w:pPr>
    </w:p>
    <w:p w:rsidR="00F07536" w:rsidRDefault="00F07536" w:rsidP="00F07536">
      <w:pPr>
        <w:ind w:firstLine="709"/>
        <w:jc w:val="both"/>
        <w:rPr>
          <w:sz w:val="28"/>
          <w:szCs w:val="28"/>
        </w:rPr>
      </w:pPr>
    </w:p>
    <w:p w:rsidR="00F07536" w:rsidRDefault="00F07536" w:rsidP="00F07536">
      <w:pPr>
        <w:ind w:firstLine="540"/>
        <w:jc w:val="both"/>
        <w:rPr>
          <w:sz w:val="28"/>
          <w:szCs w:val="28"/>
        </w:rPr>
      </w:pPr>
    </w:p>
    <w:p w:rsidR="00F07536" w:rsidRPr="00DB4960" w:rsidRDefault="00F07536" w:rsidP="00F07536">
      <w:pPr>
        <w:tabs>
          <w:tab w:val="left" w:pos="540"/>
        </w:tabs>
        <w:jc w:val="both"/>
        <w:rPr>
          <w:b/>
          <w:i/>
          <w:sz w:val="28"/>
          <w:szCs w:val="28"/>
        </w:rPr>
      </w:pPr>
      <w:r w:rsidRPr="00DB4960">
        <w:rPr>
          <w:i/>
          <w:sz w:val="28"/>
          <w:szCs w:val="28"/>
        </w:rPr>
        <w:t xml:space="preserve">        </w:t>
      </w:r>
      <w:r w:rsidRPr="00B310C2">
        <w:rPr>
          <w:b/>
          <w:i/>
          <w:sz w:val="28"/>
          <w:szCs w:val="28"/>
        </w:rPr>
        <w:t>Президиум Московского областного комитета профсоюза</w:t>
      </w:r>
      <w:r w:rsidRPr="00DB4960">
        <w:rPr>
          <w:i/>
          <w:sz w:val="28"/>
          <w:szCs w:val="28"/>
        </w:rPr>
        <w:t xml:space="preserve">  </w:t>
      </w:r>
      <w:r w:rsidRPr="00DB4960">
        <w:rPr>
          <w:b/>
          <w:i/>
          <w:sz w:val="28"/>
          <w:szCs w:val="28"/>
        </w:rPr>
        <w:t xml:space="preserve">ПОСТАНОВЛЯЕТ: </w:t>
      </w:r>
    </w:p>
    <w:p w:rsidR="00F07536" w:rsidRPr="00384CC3" w:rsidRDefault="00F07536" w:rsidP="00F07536">
      <w:pPr>
        <w:tabs>
          <w:tab w:val="left" w:pos="540"/>
        </w:tabs>
        <w:jc w:val="both"/>
        <w:rPr>
          <w:sz w:val="28"/>
          <w:szCs w:val="28"/>
        </w:rPr>
      </w:pPr>
    </w:p>
    <w:p w:rsidR="00F07536" w:rsidRDefault="00F07536" w:rsidP="00F07536">
      <w:pPr>
        <w:tabs>
          <w:tab w:val="left" w:pos="540"/>
        </w:tabs>
        <w:jc w:val="both"/>
        <w:rPr>
          <w:sz w:val="28"/>
          <w:szCs w:val="28"/>
        </w:rPr>
      </w:pPr>
      <w:r w:rsidRPr="00384CC3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F07536" w:rsidRPr="00384CC3" w:rsidRDefault="00B310C2" w:rsidP="00F07536">
      <w:pPr>
        <w:tabs>
          <w:tab w:val="left" w:pos="540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07536" w:rsidRPr="00384CC3">
        <w:rPr>
          <w:sz w:val="28"/>
          <w:szCs w:val="28"/>
        </w:rPr>
        <w:t xml:space="preserve">. Утвердить План работы Московского областного комитета </w:t>
      </w:r>
      <w:r w:rsidR="00F07536">
        <w:rPr>
          <w:sz w:val="28"/>
          <w:szCs w:val="28"/>
        </w:rPr>
        <w:t>П</w:t>
      </w:r>
      <w:r w:rsidR="00F07536" w:rsidRPr="00384CC3">
        <w:rPr>
          <w:sz w:val="28"/>
          <w:szCs w:val="28"/>
        </w:rPr>
        <w:t>рофсоюза работников автомобильного транспорта и дорожного хозяйства на I-е полугодие 201</w:t>
      </w:r>
      <w:r w:rsidR="00F07536">
        <w:rPr>
          <w:sz w:val="28"/>
          <w:szCs w:val="28"/>
        </w:rPr>
        <w:t>8</w:t>
      </w:r>
      <w:r w:rsidR="00F07536" w:rsidRPr="00384CC3">
        <w:rPr>
          <w:sz w:val="28"/>
          <w:szCs w:val="28"/>
        </w:rPr>
        <w:t xml:space="preserve"> года (прилагается).</w:t>
      </w:r>
    </w:p>
    <w:p w:rsidR="00F07536" w:rsidRPr="00384CC3" w:rsidRDefault="00F07536" w:rsidP="00F07536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10C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384CC3">
        <w:rPr>
          <w:sz w:val="28"/>
          <w:szCs w:val="28"/>
        </w:rPr>
        <w:t xml:space="preserve">Направить План работы Мособкома профсоюза </w:t>
      </w:r>
      <w:r w:rsidR="009D477D">
        <w:rPr>
          <w:sz w:val="28"/>
          <w:szCs w:val="28"/>
        </w:rPr>
        <w:t>О</w:t>
      </w:r>
      <w:r>
        <w:rPr>
          <w:sz w:val="28"/>
          <w:szCs w:val="28"/>
        </w:rPr>
        <w:t>бъединенному</w:t>
      </w:r>
      <w:r w:rsidRPr="00384CC3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у</w:t>
      </w:r>
      <w:r w:rsidRPr="00384CC3">
        <w:rPr>
          <w:sz w:val="28"/>
          <w:szCs w:val="28"/>
        </w:rPr>
        <w:t xml:space="preserve"> профсоюза </w:t>
      </w:r>
      <w:r>
        <w:rPr>
          <w:sz w:val="28"/>
          <w:szCs w:val="28"/>
        </w:rPr>
        <w:t>Управления «</w:t>
      </w:r>
      <w:proofErr w:type="spellStart"/>
      <w:r>
        <w:rPr>
          <w:sz w:val="28"/>
          <w:szCs w:val="28"/>
        </w:rPr>
        <w:t>Мосавтодор</w:t>
      </w:r>
      <w:proofErr w:type="spellEnd"/>
      <w:r>
        <w:rPr>
          <w:sz w:val="28"/>
          <w:szCs w:val="28"/>
        </w:rPr>
        <w:t xml:space="preserve">» </w:t>
      </w:r>
      <w:r w:rsidRPr="00384CC3">
        <w:rPr>
          <w:sz w:val="28"/>
          <w:szCs w:val="28"/>
        </w:rPr>
        <w:t>и в первичные профсоюзные организации.</w:t>
      </w:r>
    </w:p>
    <w:p w:rsidR="00F07536" w:rsidRPr="00384CC3" w:rsidRDefault="00F07536" w:rsidP="00F07536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10C2">
        <w:rPr>
          <w:sz w:val="28"/>
          <w:szCs w:val="28"/>
        </w:rPr>
        <w:t>3</w:t>
      </w:r>
      <w:r w:rsidRPr="00384CC3">
        <w:rPr>
          <w:sz w:val="28"/>
          <w:szCs w:val="28"/>
        </w:rPr>
        <w:t xml:space="preserve">. Контроль за выполнением </w:t>
      </w:r>
      <w:r w:rsidRPr="00921565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</w:t>
      </w:r>
      <w:r w:rsidRPr="00921565">
        <w:rPr>
          <w:sz w:val="28"/>
          <w:szCs w:val="28"/>
        </w:rPr>
        <w:t xml:space="preserve">остановления </w:t>
      </w:r>
      <w:r w:rsidRPr="00384CC3">
        <w:rPr>
          <w:sz w:val="28"/>
          <w:szCs w:val="28"/>
        </w:rPr>
        <w:t>возложить на заместител</w:t>
      </w:r>
      <w:r>
        <w:rPr>
          <w:sz w:val="28"/>
          <w:szCs w:val="28"/>
        </w:rPr>
        <w:t>ей</w:t>
      </w:r>
      <w:r w:rsidRPr="00384CC3">
        <w:rPr>
          <w:sz w:val="28"/>
          <w:szCs w:val="28"/>
        </w:rPr>
        <w:t xml:space="preserve"> председателя Мособкома профсоюза </w:t>
      </w:r>
      <w:proofErr w:type="spellStart"/>
      <w:r w:rsidRPr="00384CC3">
        <w:rPr>
          <w:sz w:val="28"/>
          <w:szCs w:val="28"/>
        </w:rPr>
        <w:t>Смекалина</w:t>
      </w:r>
      <w:proofErr w:type="spellEnd"/>
      <w:r w:rsidRPr="00F07536">
        <w:rPr>
          <w:sz w:val="28"/>
          <w:szCs w:val="28"/>
        </w:rPr>
        <w:t xml:space="preserve"> </w:t>
      </w:r>
      <w:r w:rsidRPr="00384CC3">
        <w:rPr>
          <w:sz w:val="28"/>
          <w:szCs w:val="28"/>
        </w:rPr>
        <w:t>Ю.В.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Истишова</w:t>
      </w:r>
      <w:proofErr w:type="spellEnd"/>
      <w:r w:rsidRPr="00384CC3">
        <w:rPr>
          <w:sz w:val="28"/>
          <w:szCs w:val="28"/>
        </w:rPr>
        <w:t xml:space="preserve"> </w:t>
      </w:r>
      <w:r>
        <w:rPr>
          <w:sz w:val="28"/>
          <w:szCs w:val="28"/>
        </w:rPr>
        <w:t>Ю.Н.</w:t>
      </w:r>
    </w:p>
    <w:p w:rsidR="00F07536" w:rsidRDefault="00F07536" w:rsidP="00D16994">
      <w:pPr>
        <w:ind w:firstLine="540"/>
        <w:jc w:val="both"/>
        <w:rPr>
          <w:sz w:val="28"/>
          <w:szCs w:val="28"/>
        </w:rPr>
      </w:pPr>
      <w:r w:rsidRPr="00237E3E">
        <w:t xml:space="preserve"> </w:t>
      </w:r>
    </w:p>
    <w:p w:rsidR="00F07536" w:rsidRDefault="00F07536" w:rsidP="00F07536">
      <w:r>
        <w:rPr>
          <w:sz w:val="28"/>
          <w:szCs w:val="28"/>
        </w:rPr>
        <w:t>Предс</w:t>
      </w:r>
      <w:r w:rsidR="00D16994">
        <w:rPr>
          <w:sz w:val="28"/>
          <w:szCs w:val="28"/>
        </w:rPr>
        <w:t xml:space="preserve">едатель Мособкома профсоюза </w:t>
      </w:r>
      <w:r w:rsidR="00D16994" w:rsidRPr="009643BC">
        <w:rPr>
          <w:noProof/>
        </w:rPr>
        <w:drawing>
          <wp:inline distT="0" distB="0" distL="0" distR="0">
            <wp:extent cx="1257300" cy="523875"/>
            <wp:effectExtent l="0" t="0" r="0" b="9525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Л.Н. Емельяненко     </w:t>
      </w:r>
      <w:bookmarkStart w:id="0" w:name="_GoBack"/>
      <w:bookmarkEnd w:id="0"/>
      <w:r>
        <w:t xml:space="preserve">            </w:t>
      </w:r>
    </w:p>
    <w:p w:rsidR="00F07536" w:rsidRDefault="00F07536" w:rsidP="00F07536"/>
    <w:sectPr w:rsidR="00F07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36"/>
    <w:rsid w:val="001B7199"/>
    <w:rsid w:val="007A2937"/>
    <w:rsid w:val="009D477D"/>
    <w:rsid w:val="00B310C2"/>
    <w:rsid w:val="00D16994"/>
    <w:rsid w:val="00F0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70E5CC"/>
  <w15:docId w15:val="{D4ECA541-9F24-48F3-A62B-01F9C40B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07536"/>
    <w:rPr>
      <w:sz w:val="24"/>
    </w:rPr>
  </w:style>
  <w:style w:type="character" w:customStyle="1" w:styleId="a4">
    <w:name w:val="Основной текст Знак"/>
    <w:basedOn w:val="a0"/>
    <w:link w:val="a3"/>
    <w:rsid w:val="00F0753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dcterms:created xsi:type="dcterms:W3CDTF">2018-03-01T14:39:00Z</dcterms:created>
  <dcterms:modified xsi:type="dcterms:W3CDTF">2018-03-01T14:39:00Z</dcterms:modified>
</cp:coreProperties>
</file>