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9A" w:rsidRPr="00D43774" w:rsidRDefault="00F8149A" w:rsidP="0086509A">
      <w:pPr>
        <w:pStyle w:val="1"/>
        <w:jc w:val="left"/>
        <w:rPr>
          <w:rFonts w:ascii="Times New Roman" w:hAnsi="Times New Roman"/>
          <w:b w:val="0"/>
          <w:sz w:val="20"/>
          <w:lang w:val="ru-RU"/>
        </w:rPr>
      </w:pPr>
      <w:bookmarkStart w:id="0" w:name="_GoBack"/>
      <w:bookmarkEnd w:id="0"/>
    </w:p>
    <w:p w:rsidR="00D47793" w:rsidRPr="00D43774" w:rsidRDefault="00D47793" w:rsidP="00D47793">
      <w:pPr>
        <w:pStyle w:val="1"/>
        <w:rPr>
          <w:rFonts w:ascii="Times New Roman" w:hAnsi="Times New Roman"/>
          <w:sz w:val="22"/>
          <w:szCs w:val="22"/>
          <w:lang w:val="ru-RU"/>
        </w:rPr>
      </w:pPr>
      <w:r w:rsidRPr="00D43774">
        <w:rPr>
          <w:rFonts w:ascii="Times New Roman" w:hAnsi="Times New Roman"/>
          <w:sz w:val="22"/>
          <w:szCs w:val="22"/>
          <w:lang w:val="ru-RU"/>
        </w:rPr>
        <w:t>П О В Е С Т К А   З А С Е Д А Н И Я</w:t>
      </w:r>
    </w:p>
    <w:p w:rsidR="00D47793" w:rsidRPr="00D43774" w:rsidRDefault="00D47793" w:rsidP="00D47793">
      <w:pPr>
        <w:jc w:val="center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П</w:t>
      </w:r>
      <w:r w:rsidR="00A25DFC" w:rsidRPr="00D43774">
        <w:rPr>
          <w:b/>
          <w:sz w:val="22"/>
          <w:szCs w:val="22"/>
        </w:rPr>
        <w:t>резидиума Мособкома профсоюза 18</w:t>
      </w:r>
      <w:r w:rsidR="005B59AC" w:rsidRPr="00D43774">
        <w:rPr>
          <w:b/>
          <w:sz w:val="22"/>
          <w:szCs w:val="22"/>
        </w:rPr>
        <w:t>.12</w:t>
      </w:r>
      <w:r w:rsidRPr="00D43774">
        <w:rPr>
          <w:b/>
          <w:sz w:val="22"/>
          <w:szCs w:val="22"/>
        </w:rPr>
        <w:t>.2017 года</w:t>
      </w:r>
      <w:r w:rsidR="00A25DFC" w:rsidRPr="00D43774">
        <w:rPr>
          <w:b/>
          <w:sz w:val="22"/>
          <w:szCs w:val="22"/>
        </w:rPr>
        <w:t xml:space="preserve"> </w:t>
      </w:r>
    </w:p>
    <w:p w:rsidR="00D47793" w:rsidRPr="00D43774" w:rsidRDefault="00D47793" w:rsidP="00D47793">
      <w:pPr>
        <w:jc w:val="center"/>
        <w:rPr>
          <w:i/>
          <w:sz w:val="22"/>
          <w:szCs w:val="22"/>
        </w:rPr>
      </w:pPr>
    </w:p>
    <w:p w:rsidR="00D47793" w:rsidRPr="00D43774" w:rsidRDefault="00792582" w:rsidP="00D47793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 xml:space="preserve">1. </w:t>
      </w:r>
      <w:r w:rsidR="005B59AC" w:rsidRPr="00D43774">
        <w:rPr>
          <w:b/>
          <w:sz w:val="22"/>
          <w:szCs w:val="22"/>
        </w:rPr>
        <w:t>О заключении дополнительных соглашений по внесению изменений и дополнений в Московские областные отраслевые соглашения по автомобильному транспорту и дорожному хозяйству.</w:t>
      </w:r>
    </w:p>
    <w:p w:rsidR="00572D39" w:rsidRPr="00D43774" w:rsidRDefault="005B59AC" w:rsidP="00572D39">
      <w:pPr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Ю.В.</w:t>
      </w:r>
      <w:r w:rsidR="004459DA" w:rsidRPr="00D43774">
        <w:rPr>
          <w:i/>
          <w:sz w:val="22"/>
          <w:szCs w:val="22"/>
        </w:rPr>
        <w:t xml:space="preserve"> Смекалин –</w:t>
      </w:r>
      <w:r w:rsidR="00572D39" w:rsidRPr="00D43774">
        <w:rPr>
          <w:i/>
          <w:sz w:val="22"/>
          <w:szCs w:val="22"/>
        </w:rPr>
        <w:t xml:space="preserve"> </w:t>
      </w:r>
      <w:r w:rsidR="004459DA" w:rsidRPr="00D43774">
        <w:rPr>
          <w:i/>
          <w:sz w:val="22"/>
          <w:szCs w:val="22"/>
        </w:rPr>
        <w:t xml:space="preserve">зам. </w:t>
      </w:r>
      <w:r w:rsidR="00572D39" w:rsidRPr="00D43774">
        <w:rPr>
          <w:i/>
          <w:sz w:val="22"/>
          <w:szCs w:val="22"/>
        </w:rPr>
        <w:t>председател</w:t>
      </w:r>
      <w:r w:rsidR="004459DA" w:rsidRPr="00D43774">
        <w:rPr>
          <w:i/>
          <w:sz w:val="22"/>
          <w:szCs w:val="22"/>
        </w:rPr>
        <w:t>я</w:t>
      </w:r>
      <w:r w:rsidR="00572D39" w:rsidRPr="00D43774">
        <w:rPr>
          <w:i/>
          <w:sz w:val="22"/>
          <w:szCs w:val="22"/>
        </w:rPr>
        <w:t xml:space="preserve"> МОК профсоюза</w:t>
      </w:r>
    </w:p>
    <w:p w:rsidR="00D47793" w:rsidRPr="00D43774" w:rsidRDefault="00D47793" w:rsidP="00D47793">
      <w:pPr>
        <w:jc w:val="center"/>
        <w:rPr>
          <w:i/>
          <w:sz w:val="22"/>
          <w:szCs w:val="22"/>
        </w:rPr>
      </w:pPr>
    </w:p>
    <w:p w:rsidR="00D25AED" w:rsidRPr="00D43774" w:rsidRDefault="00D25AED" w:rsidP="00D47793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 xml:space="preserve">2. О подведении итогов колдоговорной кампании в организациях автомобильного транспорта и дорожного хозяйства. </w:t>
      </w:r>
    </w:p>
    <w:p w:rsidR="00D25AED" w:rsidRPr="00D43774" w:rsidRDefault="00D25AED" w:rsidP="00D25AED">
      <w:pPr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Ю.В. Смекалин – зам. председателя МОК профсоюза</w:t>
      </w:r>
    </w:p>
    <w:p w:rsidR="00D25AED" w:rsidRPr="00D43774" w:rsidRDefault="00D25AED" w:rsidP="00D47793">
      <w:pPr>
        <w:jc w:val="both"/>
        <w:rPr>
          <w:b/>
          <w:sz w:val="22"/>
          <w:szCs w:val="22"/>
        </w:rPr>
      </w:pPr>
    </w:p>
    <w:p w:rsidR="00D25AED" w:rsidRPr="00D43774" w:rsidRDefault="00D25AED" w:rsidP="00D25AED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3.</w:t>
      </w:r>
      <w:r w:rsidRPr="00D43774">
        <w:rPr>
          <w:sz w:val="22"/>
          <w:szCs w:val="22"/>
        </w:rPr>
        <w:t xml:space="preserve"> </w:t>
      </w:r>
      <w:r w:rsidRPr="00D43774">
        <w:rPr>
          <w:b/>
          <w:sz w:val="22"/>
          <w:szCs w:val="22"/>
        </w:rPr>
        <w:t xml:space="preserve">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   </w:t>
      </w:r>
    </w:p>
    <w:p w:rsidR="00D25AED" w:rsidRPr="00D43774" w:rsidRDefault="00D25AED" w:rsidP="00D43774">
      <w:pPr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Н.Н. Пирогов – главный технический инспектор МОК профсоюза</w:t>
      </w:r>
    </w:p>
    <w:p w:rsidR="005B59AC" w:rsidRPr="00D43774" w:rsidRDefault="005B59AC" w:rsidP="00D046E1">
      <w:pPr>
        <w:jc w:val="both"/>
        <w:rPr>
          <w:b/>
          <w:sz w:val="22"/>
          <w:szCs w:val="22"/>
        </w:rPr>
      </w:pPr>
    </w:p>
    <w:p w:rsidR="000B7016" w:rsidRPr="00D43774" w:rsidRDefault="000B7016" w:rsidP="000B7016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4.</w:t>
      </w:r>
      <w:r w:rsidRPr="00D43774">
        <w:rPr>
          <w:sz w:val="22"/>
          <w:szCs w:val="22"/>
        </w:rPr>
        <w:t xml:space="preserve"> </w:t>
      </w:r>
      <w:r w:rsidRPr="00D43774">
        <w:rPr>
          <w:b/>
          <w:sz w:val="22"/>
          <w:szCs w:val="22"/>
        </w:rPr>
        <w:t>О Плане работы Московского областного комитета профсоюза на I полугодие 2018 года.</w:t>
      </w:r>
    </w:p>
    <w:p w:rsidR="000B7016" w:rsidRPr="00D43774" w:rsidRDefault="000B7016" w:rsidP="00D43774">
      <w:pPr>
        <w:ind w:firstLine="709"/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Ю.В. Смекалин – зам. председателя МОК профсоюза</w:t>
      </w:r>
    </w:p>
    <w:p w:rsidR="000B7016" w:rsidRPr="00D43774" w:rsidRDefault="000B7016" w:rsidP="00D25AED">
      <w:pPr>
        <w:jc w:val="both"/>
        <w:rPr>
          <w:b/>
          <w:sz w:val="22"/>
          <w:szCs w:val="22"/>
        </w:rPr>
      </w:pPr>
    </w:p>
    <w:p w:rsidR="00D25AED" w:rsidRPr="00D43774" w:rsidRDefault="000B7016" w:rsidP="00D25AED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5</w:t>
      </w:r>
      <w:r w:rsidR="00D25AED" w:rsidRPr="00D43774">
        <w:rPr>
          <w:b/>
          <w:sz w:val="22"/>
          <w:szCs w:val="22"/>
        </w:rPr>
        <w:t>.</w:t>
      </w:r>
      <w:r w:rsidR="00D25AED" w:rsidRPr="00D43774">
        <w:rPr>
          <w:sz w:val="22"/>
          <w:szCs w:val="22"/>
        </w:rPr>
        <w:t xml:space="preserve"> </w:t>
      </w:r>
      <w:r w:rsidR="00D25AED" w:rsidRPr="00D43774">
        <w:rPr>
          <w:b/>
          <w:sz w:val="22"/>
          <w:szCs w:val="22"/>
        </w:rPr>
        <w:t xml:space="preserve">Об утверждении Плана работы Молодёжного совета Профсоюза работников автомобильного транспорта и дорожного хозяйства Московской области на 2018 год. </w:t>
      </w:r>
    </w:p>
    <w:p w:rsidR="005B59AC" w:rsidRPr="00D43774" w:rsidRDefault="00D25AED" w:rsidP="00D43774">
      <w:pPr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А.А. Шестакова – председатель Молодежного совета МОК профсоюза</w:t>
      </w:r>
    </w:p>
    <w:p w:rsidR="00D046E1" w:rsidRPr="00D43774" w:rsidRDefault="00D046E1" w:rsidP="00D046E1">
      <w:pPr>
        <w:jc w:val="both"/>
        <w:rPr>
          <w:i/>
          <w:sz w:val="22"/>
          <w:szCs w:val="22"/>
        </w:rPr>
      </w:pPr>
    </w:p>
    <w:p w:rsidR="00D25AED" w:rsidRPr="00D43774" w:rsidRDefault="00D25AED" w:rsidP="00D25AED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6.</w:t>
      </w:r>
      <w:r w:rsidRPr="00D43774">
        <w:rPr>
          <w:sz w:val="22"/>
          <w:szCs w:val="22"/>
        </w:rPr>
        <w:t xml:space="preserve"> </w:t>
      </w:r>
      <w:r w:rsidRPr="00D43774">
        <w:rPr>
          <w:b/>
          <w:sz w:val="22"/>
          <w:szCs w:val="22"/>
        </w:rPr>
        <w:t xml:space="preserve">О профсоюзном контроле за соблюдением норм трудового законодательства в отраслевых предприятиях. </w:t>
      </w:r>
    </w:p>
    <w:p w:rsidR="00D25AED" w:rsidRPr="00D43774" w:rsidRDefault="00D25AED" w:rsidP="00D43774">
      <w:pPr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И.В. Варламов – главный специалист по правовой работе МОК профсоюза</w:t>
      </w:r>
    </w:p>
    <w:p w:rsidR="00D25AED" w:rsidRPr="00D43774" w:rsidRDefault="00D25AED" w:rsidP="00D046E1">
      <w:pPr>
        <w:jc w:val="both"/>
        <w:rPr>
          <w:b/>
          <w:bCs/>
          <w:iCs/>
          <w:sz w:val="22"/>
          <w:szCs w:val="22"/>
        </w:rPr>
      </w:pPr>
    </w:p>
    <w:p w:rsidR="00D046E1" w:rsidRPr="00D43774" w:rsidRDefault="00D25AED" w:rsidP="00D046E1">
      <w:pPr>
        <w:jc w:val="both"/>
        <w:rPr>
          <w:b/>
          <w:sz w:val="22"/>
          <w:szCs w:val="22"/>
        </w:rPr>
      </w:pPr>
      <w:r w:rsidRPr="00D43774">
        <w:rPr>
          <w:b/>
          <w:bCs/>
          <w:iCs/>
          <w:sz w:val="22"/>
          <w:szCs w:val="22"/>
        </w:rPr>
        <w:t>7</w:t>
      </w:r>
      <w:r w:rsidR="00D47793" w:rsidRPr="00D43774">
        <w:rPr>
          <w:b/>
          <w:bCs/>
          <w:iCs/>
          <w:sz w:val="22"/>
          <w:szCs w:val="22"/>
        </w:rPr>
        <w:t>.</w:t>
      </w:r>
      <w:r w:rsidR="005B59AC" w:rsidRPr="00D43774">
        <w:rPr>
          <w:sz w:val="22"/>
          <w:szCs w:val="22"/>
        </w:rPr>
        <w:t xml:space="preserve"> </w:t>
      </w:r>
      <w:r w:rsidR="005B59AC" w:rsidRPr="00D43774">
        <w:rPr>
          <w:b/>
          <w:bCs/>
          <w:iCs/>
          <w:sz w:val="22"/>
          <w:szCs w:val="22"/>
        </w:rPr>
        <w:t>Об итогах оздоровления членов профсоюза и членов их семей в санаториях Подмосковья в 2017 году и Плане оздоровления членов профсоюза в 2018 году</w:t>
      </w:r>
      <w:r w:rsidR="00D046E1" w:rsidRPr="00D43774">
        <w:rPr>
          <w:b/>
          <w:sz w:val="22"/>
          <w:szCs w:val="22"/>
        </w:rPr>
        <w:t>.</w:t>
      </w:r>
    </w:p>
    <w:p w:rsidR="00D47793" w:rsidRPr="00D43774" w:rsidRDefault="005B59AC" w:rsidP="00D47793">
      <w:pPr>
        <w:jc w:val="both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 xml:space="preserve">          Докладчик Р.А. </w:t>
      </w:r>
      <w:proofErr w:type="spellStart"/>
      <w:r w:rsidRPr="00D43774">
        <w:rPr>
          <w:i/>
          <w:sz w:val="22"/>
          <w:szCs w:val="22"/>
        </w:rPr>
        <w:t>Кирса</w:t>
      </w:r>
      <w:proofErr w:type="spellEnd"/>
      <w:r w:rsidRPr="00D43774">
        <w:rPr>
          <w:i/>
          <w:sz w:val="22"/>
          <w:szCs w:val="22"/>
        </w:rPr>
        <w:t xml:space="preserve"> – </w:t>
      </w:r>
      <w:r w:rsidR="00D43774">
        <w:rPr>
          <w:i/>
          <w:sz w:val="22"/>
          <w:szCs w:val="22"/>
        </w:rPr>
        <w:t>спец.</w:t>
      </w:r>
      <w:r w:rsidR="00D47793" w:rsidRPr="00D43774">
        <w:rPr>
          <w:i/>
          <w:sz w:val="22"/>
          <w:szCs w:val="22"/>
        </w:rPr>
        <w:t xml:space="preserve"> по организационно-информационной работе МОК профсоюза</w:t>
      </w:r>
      <w:r w:rsidRPr="00D43774">
        <w:rPr>
          <w:i/>
          <w:sz w:val="22"/>
          <w:szCs w:val="22"/>
        </w:rPr>
        <w:t xml:space="preserve"> </w:t>
      </w:r>
    </w:p>
    <w:p w:rsidR="00D47793" w:rsidRPr="00D43774" w:rsidRDefault="00D47793" w:rsidP="00D47793">
      <w:pPr>
        <w:tabs>
          <w:tab w:val="left" w:pos="720"/>
        </w:tabs>
        <w:jc w:val="both"/>
        <w:rPr>
          <w:b/>
          <w:sz w:val="22"/>
          <w:szCs w:val="22"/>
        </w:rPr>
      </w:pPr>
    </w:p>
    <w:p w:rsidR="00D25AED" w:rsidRPr="00D43774" w:rsidRDefault="00D25AED" w:rsidP="00D25AED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 xml:space="preserve">8. О ходе выполнения Постановления IV Пленума Мособкома профсоюза от 16.11. 2016 г. «Об обязательном страховании водителей и кондукторов пассажирского автомобильного и городского электрического транспорта». </w:t>
      </w:r>
    </w:p>
    <w:p w:rsidR="00D25AED" w:rsidRPr="00D43774" w:rsidRDefault="00D25AED" w:rsidP="00D43774">
      <w:pPr>
        <w:ind w:firstLine="709"/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>Докладчик Ю.В. Смекалин – зам. председателя МОК профсоюза</w:t>
      </w:r>
    </w:p>
    <w:p w:rsidR="00D25AED" w:rsidRPr="00D43774" w:rsidRDefault="00D25AED" w:rsidP="00D47793">
      <w:pPr>
        <w:ind w:left="426" w:right="-1" w:hanging="426"/>
        <w:jc w:val="both"/>
        <w:rPr>
          <w:b/>
          <w:sz w:val="22"/>
          <w:szCs w:val="22"/>
        </w:rPr>
      </w:pPr>
    </w:p>
    <w:p w:rsidR="000F699C" w:rsidRPr="00D43774" w:rsidRDefault="000F699C" w:rsidP="00D47793">
      <w:pPr>
        <w:ind w:left="426" w:right="-1" w:hanging="426"/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9. Об утверждении итогов фотоконкурса Мособкома профсоюза в 2017 году</w:t>
      </w:r>
    </w:p>
    <w:p w:rsidR="000F699C" w:rsidRPr="00D43774" w:rsidRDefault="00D43774" w:rsidP="000F699C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 Д.В. Шишов – гл. спец. по орг. </w:t>
      </w:r>
      <w:r w:rsidR="000F699C" w:rsidRPr="00D437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="000F699C" w:rsidRPr="00D43774">
        <w:rPr>
          <w:i/>
          <w:sz w:val="22"/>
          <w:szCs w:val="22"/>
        </w:rPr>
        <w:t>информационной работе МОК профсоюза</w:t>
      </w:r>
    </w:p>
    <w:p w:rsidR="000F699C" w:rsidRPr="00D43774" w:rsidRDefault="000F699C" w:rsidP="000F699C">
      <w:pPr>
        <w:ind w:firstLine="709"/>
        <w:jc w:val="both"/>
        <w:rPr>
          <w:b/>
          <w:sz w:val="22"/>
          <w:szCs w:val="22"/>
        </w:rPr>
      </w:pPr>
    </w:p>
    <w:p w:rsidR="00D47793" w:rsidRPr="00D43774" w:rsidRDefault="000F699C" w:rsidP="00D47793">
      <w:pPr>
        <w:ind w:left="426" w:right="-1" w:hanging="426"/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10</w:t>
      </w:r>
      <w:r w:rsidR="00D47793" w:rsidRPr="00D43774">
        <w:rPr>
          <w:b/>
          <w:sz w:val="22"/>
          <w:szCs w:val="22"/>
        </w:rPr>
        <w:t>.</w:t>
      </w:r>
      <w:r w:rsidR="005B59AC" w:rsidRPr="00D43774">
        <w:rPr>
          <w:sz w:val="22"/>
          <w:szCs w:val="22"/>
        </w:rPr>
        <w:t xml:space="preserve"> </w:t>
      </w:r>
      <w:r w:rsidR="005B59AC" w:rsidRPr="00D43774">
        <w:rPr>
          <w:b/>
          <w:sz w:val="22"/>
          <w:szCs w:val="22"/>
        </w:rPr>
        <w:t>Об организации фотоконкурса Мособкома профсоюза в 2018 году</w:t>
      </w:r>
      <w:r w:rsidR="004459DA" w:rsidRPr="00D43774">
        <w:rPr>
          <w:b/>
          <w:sz w:val="22"/>
          <w:szCs w:val="22"/>
        </w:rPr>
        <w:t>.</w:t>
      </w:r>
      <w:r w:rsidR="005B59AC" w:rsidRPr="00D43774">
        <w:rPr>
          <w:b/>
          <w:sz w:val="22"/>
          <w:szCs w:val="22"/>
        </w:rPr>
        <w:t xml:space="preserve"> </w:t>
      </w:r>
    </w:p>
    <w:p w:rsidR="00D43774" w:rsidRPr="00D43774" w:rsidRDefault="00D43774" w:rsidP="00D43774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 Д.В. Шишов – гл. спец. по орг. </w:t>
      </w:r>
      <w:r w:rsidRPr="00D437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D43774">
        <w:rPr>
          <w:i/>
          <w:sz w:val="22"/>
          <w:szCs w:val="22"/>
        </w:rPr>
        <w:t>информационной работе МОК профсоюза</w:t>
      </w:r>
    </w:p>
    <w:p w:rsidR="00DA6F66" w:rsidRPr="00D43774" w:rsidRDefault="00DA6F66" w:rsidP="00DA6F66">
      <w:pPr>
        <w:jc w:val="both"/>
        <w:rPr>
          <w:i/>
          <w:sz w:val="22"/>
          <w:szCs w:val="22"/>
        </w:rPr>
      </w:pPr>
    </w:p>
    <w:p w:rsidR="00DA6F66" w:rsidRPr="00D43774" w:rsidRDefault="000F699C" w:rsidP="00DA6F66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11</w:t>
      </w:r>
      <w:r w:rsidR="00DA6F66" w:rsidRPr="00D43774">
        <w:rPr>
          <w:b/>
          <w:sz w:val="22"/>
          <w:szCs w:val="22"/>
        </w:rPr>
        <w:t>.</w:t>
      </w:r>
      <w:r w:rsidR="005B59AC" w:rsidRPr="00D43774">
        <w:rPr>
          <w:sz w:val="22"/>
          <w:szCs w:val="22"/>
        </w:rPr>
        <w:t xml:space="preserve"> </w:t>
      </w:r>
      <w:r w:rsidR="005B59AC" w:rsidRPr="00D43774">
        <w:rPr>
          <w:b/>
          <w:sz w:val="22"/>
          <w:szCs w:val="22"/>
        </w:rPr>
        <w:t>О ходе проведения конкурса на Лучшую профсоюзную организацию Профсоюза работников АТ и ДХ МО</w:t>
      </w:r>
      <w:r w:rsidR="00DA6F66" w:rsidRPr="00D43774">
        <w:rPr>
          <w:b/>
          <w:sz w:val="22"/>
          <w:szCs w:val="22"/>
        </w:rPr>
        <w:t>.</w:t>
      </w:r>
      <w:r w:rsidR="005B59AC" w:rsidRPr="00D43774">
        <w:rPr>
          <w:b/>
          <w:sz w:val="22"/>
          <w:szCs w:val="22"/>
        </w:rPr>
        <w:t xml:space="preserve"> </w:t>
      </w:r>
    </w:p>
    <w:p w:rsidR="00D43774" w:rsidRPr="00D43774" w:rsidRDefault="00D43774" w:rsidP="00D43774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 Д.В. Шишов – гл. спец. по орг. </w:t>
      </w:r>
      <w:r w:rsidRPr="00D437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D43774">
        <w:rPr>
          <w:i/>
          <w:sz w:val="22"/>
          <w:szCs w:val="22"/>
        </w:rPr>
        <w:t>информационной работе МОК профсоюза</w:t>
      </w:r>
    </w:p>
    <w:p w:rsidR="00DA6F66" w:rsidRPr="00D43774" w:rsidRDefault="00DA6F66" w:rsidP="00DA6F66">
      <w:pPr>
        <w:jc w:val="both"/>
        <w:rPr>
          <w:i/>
          <w:sz w:val="22"/>
          <w:szCs w:val="22"/>
        </w:rPr>
      </w:pPr>
    </w:p>
    <w:p w:rsidR="00EB332D" w:rsidRPr="00D43774" w:rsidRDefault="000F699C" w:rsidP="00F8149A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12</w:t>
      </w:r>
      <w:r w:rsidR="00D25AED" w:rsidRPr="00D43774">
        <w:rPr>
          <w:b/>
          <w:sz w:val="22"/>
          <w:szCs w:val="22"/>
        </w:rPr>
        <w:t xml:space="preserve">. </w:t>
      </w:r>
      <w:r w:rsidR="00EB332D" w:rsidRPr="00D43774">
        <w:rPr>
          <w:b/>
          <w:sz w:val="22"/>
          <w:szCs w:val="22"/>
        </w:rPr>
        <w:t xml:space="preserve">Об утверждении кадрового резерва на должность председателя Мособкома профсоюза. </w:t>
      </w:r>
    </w:p>
    <w:p w:rsidR="00D43774" w:rsidRPr="00D43774" w:rsidRDefault="00D43774" w:rsidP="00D43774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 Д.В. Шишов – гл. спец. по орг. </w:t>
      </w:r>
      <w:r w:rsidRPr="00D437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D43774">
        <w:rPr>
          <w:i/>
          <w:sz w:val="22"/>
          <w:szCs w:val="22"/>
        </w:rPr>
        <w:t>информационной работе МОК профсоюза</w:t>
      </w:r>
    </w:p>
    <w:p w:rsidR="00EB332D" w:rsidRPr="00D43774" w:rsidRDefault="00EB332D" w:rsidP="00EB332D">
      <w:pPr>
        <w:jc w:val="both"/>
        <w:rPr>
          <w:i/>
          <w:sz w:val="22"/>
          <w:szCs w:val="22"/>
        </w:rPr>
      </w:pPr>
    </w:p>
    <w:p w:rsidR="00EB332D" w:rsidRPr="00D43774" w:rsidRDefault="000F699C" w:rsidP="00EB332D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13</w:t>
      </w:r>
      <w:r w:rsidR="00EB332D" w:rsidRPr="00D43774">
        <w:rPr>
          <w:b/>
          <w:sz w:val="22"/>
          <w:szCs w:val="22"/>
        </w:rPr>
        <w:t>. Об утверждени</w:t>
      </w:r>
      <w:r w:rsidR="00EE7999" w:rsidRPr="00D43774">
        <w:rPr>
          <w:b/>
          <w:sz w:val="22"/>
          <w:szCs w:val="22"/>
        </w:rPr>
        <w:t>и кадрового резерва на должности председателей первичных профсоюзных организаций</w:t>
      </w:r>
      <w:r w:rsidR="00EB332D" w:rsidRPr="00D43774">
        <w:rPr>
          <w:b/>
          <w:sz w:val="22"/>
          <w:szCs w:val="22"/>
        </w:rPr>
        <w:t xml:space="preserve"> Мособкома профсоюза.</w:t>
      </w:r>
      <w:r w:rsidR="00EE7999" w:rsidRPr="00D43774">
        <w:rPr>
          <w:b/>
          <w:sz w:val="22"/>
          <w:szCs w:val="22"/>
        </w:rPr>
        <w:t xml:space="preserve"> </w:t>
      </w:r>
      <w:r w:rsidR="00EB332D" w:rsidRPr="00D43774">
        <w:rPr>
          <w:b/>
          <w:sz w:val="22"/>
          <w:szCs w:val="22"/>
        </w:rPr>
        <w:t xml:space="preserve"> </w:t>
      </w:r>
    </w:p>
    <w:p w:rsidR="00D43774" w:rsidRPr="00D43774" w:rsidRDefault="00D43774" w:rsidP="00D43774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 Д.В. Шишов – гл. спец. по орг. </w:t>
      </w:r>
      <w:r w:rsidRPr="00D437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D43774">
        <w:rPr>
          <w:i/>
          <w:sz w:val="22"/>
          <w:szCs w:val="22"/>
        </w:rPr>
        <w:t>информационной работе МОК профсоюза</w:t>
      </w:r>
    </w:p>
    <w:p w:rsidR="00DA6F66" w:rsidRPr="00D43774" w:rsidRDefault="00DA6F66" w:rsidP="00F8149A">
      <w:pPr>
        <w:jc w:val="both"/>
        <w:rPr>
          <w:i/>
          <w:sz w:val="22"/>
          <w:szCs w:val="22"/>
        </w:rPr>
      </w:pPr>
    </w:p>
    <w:p w:rsidR="000F699C" w:rsidRPr="00D43774" w:rsidRDefault="000F699C" w:rsidP="000F699C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 xml:space="preserve">14. Разное. </w:t>
      </w:r>
    </w:p>
    <w:p w:rsidR="000F699C" w:rsidRPr="00D43774" w:rsidRDefault="000F699C" w:rsidP="000F699C">
      <w:pPr>
        <w:jc w:val="both"/>
        <w:rPr>
          <w:b/>
          <w:sz w:val="22"/>
          <w:szCs w:val="22"/>
        </w:rPr>
      </w:pPr>
    </w:p>
    <w:p w:rsidR="00EB332D" w:rsidRPr="00D43774" w:rsidRDefault="000F699C" w:rsidP="000F699C">
      <w:pPr>
        <w:jc w:val="both"/>
        <w:rPr>
          <w:b/>
          <w:sz w:val="22"/>
          <w:szCs w:val="22"/>
        </w:rPr>
      </w:pPr>
      <w:r w:rsidRPr="00D43774">
        <w:rPr>
          <w:b/>
          <w:sz w:val="22"/>
          <w:szCs w:val="22"/>
        </w:rPr>
        <w:t>14.1. Об утверждении Положения о Координационном совете первичных профсоюзных организаций ГУП МО «МОСТРАНСАВТО» при Московском областном комитете Профсоюза работников автомобильного транспорта и дорожного х</w:t>
      </w:r>
      <w:r w:rsidR="00D43774" w:rsidRPr="00D43774">
        <w:rPr>
          <w:b/>
          <w:sz w:val="22"/>
          <w:szCs w:val="22"/>
        </w:rPr>
        <w:t xml:space="preserve">озяйства и его составе. </w:t>
      </w:r>
    </w:p>
    <w:p w:rsidR="000F699C" w:rsidRPr="00D43774" w:rsidRDefault="00D43774" w:rsidP="00D43774">
      <w:pPr>
        <w:ind w:firstLine="709"/>
        <w:jc w:val="center"/>
        <w:rPr>
          <w:i/>
          <w:sz w:val="22"/>
          <w:szCs w:val="22"/>
        </w:rPr>
      </w:pPr>
      <w:r w:rsidRPr="00D43774">
        <w:rPr>
          <w:i/>
          <w:sz w:val="22"/>
          <w:szCs w:val="22"/>
        </w:rPr>
        <w:t xml:space="preserve">Докладчик Ю.Н. Истишов – зам. председателя МОК профсоюза  </w:t>
      </w:r>
    </w:p>
    <w:sectPr w:rsidR="000F699C" w:rsidRPr="00D43774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B7016"/>
    <w:rsid w:val="000F699C"/>
    <w:rsid w:val="001D2A54"/>
    <w:rsid w:val="00211A48"/>
    <w:rsid w:val="004459DA"/>
    <w:rsid w:val="00572D39"/>
    <w:rsid w:val="005B59AC"/>
    <w:rsid w:val="006674BA"/>
    <w:rsid w:val="007239D6"/>
    <w:rsid w:val="00792582"/>
    <w:rsid w:val="00807CF4"/>
    <w:rsid w:val="0086509A"/>
    <w:rsid w:val="008C2B04"/>
    <w:rsid w:val="00A25DFC"/>
    <w:rsid w:val="00BE65FA"/>
    <w:rsid w:val="00D046E1"/>
    <w:rsid w:val="00D127D7"/>
    <w:rsid w:val="00D25AED"/>
    <w:rsid w:val="00D43774"/>
    <w:rsid w:val="00D47793"/>
    <w:rsid w:val="00D50EB1"/>
    <w:rsid w:val="00DA6F66"/>
    <w:rsid w:val="00EB332D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CE6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2017-12-13T15:27:00Z</cp:lastPrinted>
  <dcterms:created xsi:type="dcterms:W3CDTF">2018-03-01T14:33:00Z</dcterms:created>
  <dcterms:modified xsi:type="dcterms:W3CDTF">2018-03-01T14:33:00Z</dcterms:modified>
</cp:coreProperties>
</file>