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AE9" w:rsidRPr="00727B19" w:rsidRDefault="00AC1AE9" w:rsidP="004520E0">
      <w:pPr>
        <w:jc w:val="right"/>
        <w:rPr>
          <w:b/>
        </w:rPr>
      </w:pPr>
      <w:r w:rsidRPr="00727B19">
        <w:t xml:space="preserve">                                        </w:t>
      </w:r>
      <w:r w:rsidR="004520E0">
        <w:t xml:space="preserve">                </w:t>
      </w:r>
    </w:p>
    <w:p w:rsidR="00AC1AE9" w:rsidRPr="007F0E62" w:rsidRDefault="00AC1AE9" w:rsidP="00AC1AE9">
      <w:pPr>
        <w:overflowPunct/>
        <w:autoSpaceDE/>
        <w:autoSpaceDN/>
        <w:adjustRightInd/>
        <w:jc w:val="center"/>
        <w:textAlignment w:val="auto"/>
        <w:rPr>
          <w:rFonts w:ascii="Arial" w:hAnsi="Arial"/>
          <w:b/>
          <w:i/>
          <w:szCs w:val="24"/>
        </w:rPr>
      </w:pPr>
      <w:r w:rsidRPr="007F0E62">
        <w:rPr>
          <w:sz w:val="20"/>
        </w:rP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7" o:title=""/>
          </v:shape>
          <o:OLEObject Type="Embed" ProgID="CorelDraw.Graphic.7" ShapeID="_x0000_i1025" DrawAspect="Content" ObjectID="_1593955067" r:id="rId8"/>
        </w:object>
      </w:r>
      <w:r w:rsidRPr="007F0E62">
        <w:rPr>
          <w:sz w:val="20"/>
        </w:rPr>
        <w:t xml:space="preserve">                                                                         </w:t>
      </w:r>
    </w:p>
    <w:p w:rsidR="00AC1AE9" w:rsidRPr="007F0E62" w:rsidRDefault="00AC1AE9" w:rsidP="00AC1AE9">
      <w:pPr>
        <w:overflowPunct/>
        <w:autoSpaceDE/>
        <w:autoSpaceDN/>
        <w:adjustRightInd/>
        <w:jc w:val="center"/>
        <w:textAlignment w:val="auto"/>
        <w:rPr>
          <w:b/>
          <w:szCs w:val="24"/>
        </w:rPr>
      </w:pPr>
      <w:r w:rsidRPr="007F0E62">
        <w:rPr>
          <w:b/>
          <w:szCs w:val="24"/>
        </w:rPr>
        <w:t>Общественная организация</w:t>
      </w:r>
    </w:p>
    <w:p w:rsidR="00AC1AE9" w:rsidRPr="007F0E62" w:rsidRDefault="00AC1AE9" w:rsidP="00AC1AE9">
      <w:pPr>
        <w:overflowPunct/>
        <w:autoSpaceDE/>
        <w:autoSpaceDN/>
        <w:adjustRightInd/>
        <w:jc w:val="center"/>
        <w:textAlignment w:val="auto"/>
        <w:rPr>
          <w:b/>
          <w:szCs w:val="24"/>
        </w:rPr>
      </w:pPr>
      <w:r w:rsidRPr="007F0E62">
        <w:rPr>
          <w:b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AC1AE9" w:rsidRPr="007F0E62" w:rsidRDefault="00AC1AE9" w:rsidP="00AC1AE9">
      <w:pPr>
        <w:overflowPunct/>
        <w:autoSpaceDE/>
        <w:autoSpaceDN/>
        <w:adjustRightInd/>
        <w:jc w:val="center"/>
        <w:textAlignment w:val="auto"/>
        <w:rPr>
          <w:b/>
          <w:szCs w:val="24"/>
        </w:rPr>
      </w:pPr>
      <w:r w:rsidRPr="007F0E62">
        <w:rPr>
          <w:b/>
          <w:szCs w:val="24"/>
        </w:rPr>
        <w:t>Московской области»</w:t>
      </w:r>
    </w:p>
    <w:p w:rsidR="00AC1AE9" w:rsidRPr="007F0E62" w:rsidRDefault="00AC1AE9" w:rsidP="00AC1AE9">
      <w:pPr>
        <w:overflowPunct/>
        <w:autoSpaceDE/>
        <w:autoSpaceDN/>
        <w:adjustRightInd/>
        <w:jc w:val="center"/>
        <w:textAlignment w:val="auto"/>
        <w:rPr>
          <w:i/>
          <w:sz w:val="16"/>
        </w:rPr>
      </w:pPr>
    </w:p>
    <w:p w:rsidR="00AC1AE9" w:rsidRPr="007F0E62" w:rsidRDefault="00AC1AE9" w:rsidP="00AC1AE9">
      <w:pPr>
        <w:overflowPunct/>
        <w:autoSpaceDE/>
        <w:autoSpaceDN/>
        <w:adjustRightInd/>
        <w:jc w:val="center"/>
        <w:textAlignment w:val="auto"/>
        <w:rPr>
          <w:b/>
        </w:rPr>
      </w:pPr>
      <w:r w:rsidRPr="007F0E62">
        <w:rPr>
          <w:b/>
        </w:rPr>
        <w:t>МОСКОВСКИЙ  ОБЛАСТНОЙ  КОМИТЕТ</w:t>
      </w:r>
    </w:p>
    <w:p w:rsidR="00AC1AE9" w:rsidRPr="007F0E62" w:rsidRDefault="00AC1AE9" w:rsidP="00AC1AE9">
      <w:pPr>
        <w:overflowPunct/>
        <w:autoSpaceDE/>
        <w:autoSpaceDN/>
        <w:adjustRightInd/>
        <w:jc w:val="center"/>
        <w:textAlignment w:val="auto"/>
        <w:rPr>
          <w:b/>
        </w:rPr>
      </w:pPr>
    </w:p>
    <w:p w:rsidR="00AC1AE9" w:rsidRPr="007F0E62" w:rsidRDefault="00AC1AE9" w:rsidP="00AC1AE9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7F0E62">
        <w:rPr>
          <w:b/>
          <w:sz w:val="28"/>
          <w:szCs w:val="28"/>
        </w:rPr>
        <w:t xml:space="preserve">ПОСТАНОВЛЕНИЕ ПРЕЗИДИУМА </w:t>
      </w:r>
    </w:p>
    <w:p w:rsidR="00AC1AE9" w:rsidRPr="007F0E62" w:rsidRDefault="00AC1AE9" w:rsidP="00AC1AE9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p w:rsidR="00AC1AE9" w:rsidRPr="007F0E62" w:rsidRDefault="00AC1AE9" w:rsidP="00AC1AE9">
      <w:pPr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  <w:r w:rsidRPr="007F0E62">
        <w:rPr>
          <w:sz w:val="28"/>
          <w:szCs w:val="28"/>
        </w:rPr>
        <w:t xml:space="preserve">г. </w:t>
      </w:r>
      <w:r>
        <w:rPr>
          <w:sz w:val="28"/>
          <w:szCs w:val="28"/>
        </w:rPr>
        <w:t>Наро - Фоминск</w:t>
      </w:r>
    </w:p>
    <w:p w:rsidR="00AC1AE9" w:rsidRPr="007F0E62" w:rsidRDefault="00AC1AE9" w:rsidP="00AC1AE9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7F0E62">
        <w:rPr>
          <w:sz w:val="28"/>
          <w:szCs w:val="28"/>
        </w:rPr>
        <w:t xml:space="preserve">          2</w:t>
      </w:r>
      <w:r>
        <w:rPr>
          <w:sz w:val="28"/>
          <w:szCs w:val="28"/>
        </w:rPr>
        <w:t>0</w:t>
      </w:r>
      <w:r w:rsidRPr="007F0E62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 2018</w:t>
      </w:r>
      <w:r w:rsidRPr="007F0E62">
        <w:rPr>
          <w:sz w:val="28"/>
          <w:szCs w:val="28"/>
        </w:rPr>
        <w:t xml:space="preserve"> года                                                                Протокол №</w:t>
      </w:r>
      <w:r>
        <w:rPr>
          <w:sz w:val="28"/>
          <w:szCs w:val="28"/>
        </w:rPr>
        <w:t>20</w:t>
      </w:r>
    </w:p>
    <w:p w:rsidR="00AC1AE9" w:rsidRPr="007F0E62" w:rsidRDefault="00AC1AE9" w:rsidP="00AC1AE9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7F0E62">
        <w:rPr>
          <w:sz w:val="28"/>
          <w:szCs w:val="28"/>
        </w:rPr>
        <w:t xml:space="preserve">      </w:t>
      </w:r>
    </w:p>
    <w:p w:rsidR="00AC1AE9" w:rsidRPr="00727B19" w:rsidRDefault="00AC1AE9" w:rsidP="00AC1AE9">
      <w:pPr>
        <w:jc w:val="center"/>
        <w:rPr>
          <w:b/>
          <w:sz w:val="28"/>
          <w:szCs w:val="28"/>
        </w:rPr>
      </w:pPr>
      <w:r w:rsidRPr="00727B19">
        <w:rPr>
          <w:b/>
          <w:i/>
          <w:sz w:val="28"/>
          <w:szCs w:val="28"/>
        </w:rPr>
        <w:t xml:space="preserve"> </w:t>
      </w:r>
    </w:p>
    <w:p w:rsidR="00633122" w:rsidRDefault="00633122" w:rsidP="00B52373">
      <w:pPr>
        <w:pStyle w:val="BodyText2"/>
        <w:ind w:left="0" w:right="5157" w:firstLine="0"/>
        <w:jc w:val="both"/>
        <w:rPr>
          <w:sz w:val="24"/>
          <w:szCs w:val="24"/>
        </w:rPr>
      </w:pPr>
      <w:r w:rsidRPr="00E6487F">
        <w:rPr>
          <w:sz w:val="24"/>
          <w:szCs w:val="24"/>
        </w:rPr>
        <w:t>О подведении итогов конкурса</w:t>
      </w:r>
      <w:r w:rsidR="00E6487F">
        <w:rPr>
          <w:sz w:val="24"/>
          <w:szCs w:val="24"/>
        </w:rPr>
        <w:t xml:space="preserve">  «Лучший </w:t>
      </w:r>
      <w:r w:rsidRPr="00E6487F">
        <w:rPr>
          <w:sz w:val="24"/>
          <w:szCs w:val="24"/>
        </w:rPr>
        <w:t>уполномоченный</w:t>
      </w:r>
      <w:r w:rsidR="00CB5C1F" w:rsidRPr="00E6487F">
        <w:rPr>
          <w:sz w:val="24"/>
          <w:szCs w:val="24"/>
        </w:rPr>
        <w:t xml:space="preserve"> по охране труда</w:t>
      </w:r>
      <w:r w:rsidR="005C380D" w:rsidRPr="00E6487F">
        <w:rPr>
          <w:sz w:val="24"/>
          <w:szCs w:val="24"/>
        </w:rPr>
        <w:t xml:space="preserve"> </w:t>
      </w:r>
      <w:r w:rsidR="00234B6B" w:rsidRPr="00E6487F">
        <w:rPr>
          <w:sz w:val="24"/>
          <w:szCs w:val="24"/>
        </w:rPr>
        <w:t>профсоюзного комитета</w:t>
      </w:r>
      <w:r w:rsidR="00E6487F" w:rsidRPr="00E6487F">
        <w:rPr>
          <w:sz w:val="24"/>
          <w:szCs w:val="24"/>
        </w:rPr>
        <w:t xml:space="preserve">» </w:t>
      </w:r>
    </w:p>
    <w:p w:rsidR="00B52373" w:rsidRPr="00E6487F" w:rsidRDefault="00B52373" w:rsidP="00B52373">
      <w:pPr>
        <w:pStyle w:val="BodyText2"/>
        <w:ind w:left="0" w:right="5157" w:firstLine="0"/>
        <w:jc w:val="both"/>
        <w:rPr>
          <w:szCs w:val="24"/>
        </w:rPr>
      </w:pPr>
    </w:p>
    <w:p w:rsidR="00633122" w:rsidRDefault="00633122">
      <w:pPr>
        <w:ind w:firstLine="360"/>
        <w:jc w:val="both"/>
        <w:rPr>
          <w:sz w:val="27"/>
        </w:rPr>
      </w:pPr>
      <w:r>
        <w:rPr>
          <w:sz w:val="27"/>
        </w:rPr>
        <w:t xml:space="preserve">В целях </w:t>
      </w:r>
      <w:r w:rsidR="001A65A3">
        <w:rPr>
          <w:sz w:val="27"/>
        </w:rPr>
        <w:t>активизации</w:t>
      </w:r>
      <w:r>
        <w:rPr>
          <w:sz w:val="27"/>
        </w:rPr>
        <w:t xml:space="preserve"> общественного контроля за состоянием условий и охраны труда и совершенствования работы в сфере охраны труда в 20</w:t>
      </w:r>
      <w:r w:rsidR="00C1484F">
        <w:rPr>
          <w:sz w:val="27"/>
        </w:rPr>
        <w:t>1</w:t>
      </w:r>
      <w:r w:rsidR="00EF1194">
        <w:rPr>
          <w:sz w:val="27"/>
        </w:rPr>
        <w:t>7</w:t>
      </w:r>
      <w:r w:rsidR="003260B1">
        <w:rPr>
          <w:sz w:val="27"/>
        </w:rPr>
        <w:t xml:space="preserve"> </w:t>
      </w:r>
      <w:r>
        <w:rPr>
          <w:sz w:val="27"/>
        </w:rPr>
        <w:t xml:space="preserve">году проводился конкурс «Лучший уполномоченный </w:t>
      </w:r>
      <w:r w:rsidR="00234B6B">
        <w:rPr>
          <w:sz w:val="27"/>
        </w:rPr>
        <w:t xml:space="preserve"> по охране труда</w:t>
      </w:r>
      <w:r w:rsidR="00CB5C1F">
        <w:rPr>
          <w:sz w:val="27"/>
        </w:rPr>
        <w:t xml:space="preserve"> профсоюзного комитета</w:t>
      </w:r>
      <w:r>
        <w:rPr>
          <w:sz w:val="27"/>
        </w:rPr>
        <w:t>».</w:t>
      </w:r>
    </w:p>
    <w:p w:rsidR="00633122" w:rsidRDefault="000A0C1C">
      <w:pPr>
        <w:ind w:firstLine="360"/>
        <w:jc w:val="both"/>
        <w:rPr>
          <w:sz w:val="27"/>
        </w:rPr>
      </w:pPr>
      <w:r>
        <w:rPr>
          <w:sz w:val="27"/>
        </w:rPr>
        <w:t>Главной задачей К</w:t>
      </w:r>
      <w:r w:rsidR="00633122">
        <w:rPr>
          <w:sz w:val="27"/>
        </w:rPr>
        <w:t xml:space="preserve">онкурса </w:t>
      </w:r>
      <w:r w:rsidR="0094609E">
        <w:rPr>
          <w:sz w:val="27"/>
        </w:rPr>
        <w:t>явля</w:t>
      </w:r>
      <w:r w:rsidR="00D97A79">
        <w:rPr>
          <w:sz w:val="27"/>
        </w:rPr>
        <w:t>лось</w:t>
      </w:r>
      <w:r w:rsidR="0094609E">
        <w:rPr>
          <w:sz w:val="27"/>
        </w:rPr>
        <w:t xml:space="preserve"> создание </w:t>
      </w:r>
      <w:r w:rsidR="001A65A3">
        <w:rPr>
          <w:sz w:val="27"/>
        </w:rPr>
        <w:t xml:space="preserve">на предприятиях </w:t>
      </w:r>
      <w:r w:rsidR="00633122">
        <w:rPr>
          <w:sz w:val="27"/>
        </w:rPr>
        <w:t xml:space="preserve"> здоровых и безопасных условий тру</w:t>
      </w:r>
      <w:r w:rsidR="00E6487F">
        <w:rPr>
          <w:sz w:val="27"/>
        </w:rPr>
        <w:t>да и экологической безопасности.</w:t>
      </w:r>
      <w:r w:rsidR="00916A46">
        <w:rPr>
          <w:sz w:val="27"/>
        </w:rPr>
        <w:t xml:space="preserve"> </w:t>
      </w:r>
    </w:p>
    <w:p w:rsidR="00633122" w:rsidRDefault="006F4F4B">
      <w:pPr>
        <w:pStyle w:val="BodyTextIndent2"/>
        <w:ind w:left="0"/>
        <w:jc w:val="both"/>
        <w:rPr>
          <w:sz w:val="27"/>
        </w:rPr>
      </w:pPr>
      <w:r>
        <w:rPr>
          <w:sz w:val="27"/>
        </w:rPr>
        <w:t>1</w:t>
      </w:r>
      <w:r w:rsidR="00EF1194">
        <w:rPr>
          <w:sz w:val="27"/>
        </w:rPr>
        <w:t>3 февраля</w:t>
      </w:r>
      <w:r w:rsidR="00525BF2">
        <w:rPr>
          <w:sz w:val="27"/>
        </w:rPr>
        <w:t xml:space="preserve"> 201</w:t>
      </w:r>
      <w:r w:rsidR="00EF1194">
        <w:rPr>
          <w:sz w:val="27"/>
        </w:rPr>
        <w:t>8</w:t>
      </w:r>
      <w:r w:rsidR="00992866">
        <w:rPr>
          <w:sz w:val="27"/>
        </w:rPr>
        <w:t xml:space="preserve"> </w:t>
      </w:r>
      <w:r w:rsidR="00525BF2">
        <w:rPr>
          <w:sz w:val="27"/>
        </w:rPr>
        <w:t>года</w:t>
      </w:r>
      <w:r w:rsidR="000A0C1C">
        <w:rPr>
          <w:sz w:val="27"/>
        </w:rPr>
        <w:t xml:space="preserve"> постоянная К</w:t>
      </w:r>
      <w:r w:rsidR="00633122">
        <w:rPr>
          <w:sz w:val="27"/>
        </w:rPr>
        <w:t>омиссия</w:t>
      </w:r>
      <w:r w:rsidR="00824721">
        <w:rPr>
          <w:sz w:val="27"/>
        </w:rPr>
        <w:t xml:space="preserve"> по охране труда и экологии, созданная </w:t>
      </w:r>
      <w:r w:rsidR="00633122">
        <w:rPr>
          <w:sz w:val="27"/>
        </w:rPr>
        <w:t xml:space="preserve"> Московск</w:t>
      </w:r>
      <w:r w:rsidR="00824721">
        <w:rPr>
          <w:sz w:val="27"/>
        </w:rPr>
        <w:t>им</w:t>
      </w:r>
      <w:r w:rsidR="00633122">
        <w:rPr>
          <w:sz w:val="27"/>
        </w:rPr>
        <w:t xml:space="preserve"> областн</w:t>
      </w:r>
      <w:r w:rsidR="00824721">
        <w:rPr>
          <w:sz w:val="27"/>
        </w:rPr>
        <w:t>ым</w:t>
      </w:r>
      <w:r w:rsidR="00633122">
        <w:rPr>
          <w:sz w:val="27"/>
        </w:rPr>
        <w:t xml:space="preserve"> комитет</w:t>
      </w:r>
      <w:r w:rsidR="00824721">
        <w:rPr>
          <w:sz w:val="27"/>
        </w:rPr>
        <w:t>ом</w:t>
      </w:r>
      <w:r w:rsidR="00633122">
        <w:rPr>
          <w:sz w:val="27"/>
        </w:rPr>
        <w:t xml:space="preserve"> профсоюза работников автомобильного транспорта и дорожного хозяйства</w:t>
      </w:r>
      <w:r w:rsidR="000A0C1C">
        <w:rPr>
          <w:sz w:val="27"/>
        </w:rPr>
        <w:t>,</w:t>
      </w:r>
      <w:r w:rsidR="00A52233">
        <w:rPr>
          <w:sz w:val="27"/>
        </w:rPr>
        <w:t xml:space="preserve">   рассмотрев</w:t>
      </w:r>
      <w:r w:rsidR="00633122">
        <w:rPr>
          <w:sz w:val="27"/>
        </w:rPr>
        <w:t xml:space="preserve">  представленные </w:t>
      </w:r>
      <w:r w:rsidR="00D97A79">
        <w:rPr>
          <w:sz w:val="27"/>
        </w:rPr>
        <w:t>пятью</w:t>
      </w:r>
      <w:r w:rsidR="001A65A3">
        <w:rPr>
          <w:sz w:val="27"/>
        </w:rPr>
        <w:t xml:space="preserve"> первичными</w:t>
      </w:r>
      <w:r w:rsidR="00824721">
        <w:rPr>
          <w:sz w:val="27"/>
        </w:rPr>
        <w:t xml:space="preserve"> </w:t>
      </w:r>
      <w:r w:rsidR="00C36E34">
        <w:rPr>
          <w:sz w:val="27"/>
        </w:rPr>
        <w:t>профсоюзными организациями</w:t>
      </w:r>
      <w:r w:rsidR="00824721">
        <w:rPr>
          <w:sz w:val="27"/>
        </w:rPr>
        <w:t xml:space="preserve"> материалы</w:t>
      </w:r>
      <w:r w:rsidR="00A47EE6">
        <w:rPr>
          <w:sz w:val="27"/>
        </w:rPr>
        <w:t>,</w:t>
      </w:r>
      <w:r w:rsidR="00C36E34">
        <w:rPr>
          <w:sz w:val="27"/>
        </w:rPr>
        <w:t xml:space="preserve"> </w:t>
      </w:r>
      <w:r w:rsidR="00E6487F">
        <w:rPr>
          <w:sz w:val="27"/>
        </w:rPr>
        <w:t xml:space="preserve">подвела итоги </w:t>
      </w:r>
      <w:r w:rsidR="000A0C1C">
        <w:rPr>
          <w:sz w:val="27"/>
        </w:rPr>
        <w:t>К</w:t>
      </w:r>
      <w:r w:rsidR="00E6487F">
        <w:rPr>
          <w:sz w:val="27"/>
        </w:rPr>
        <w:t>онкурса (приложение</w:t>
      </w:r>
      <w:r w:rsidR="00824721">
        <w:rPr>
          <w:sz w:val="27"/>
        </w:rPr>
        <w:t xml:space="preserve">). </w:t>
      </w:r>
    </w:p>
    <w:p w:rsidR="00EF1194" w:rsidRPr="00804D67" w:rsidRDefault="003B7692" w:rsidP="003B7692">
      <w:pPr>
        <w:pStyle w:val="BodyTextIndent2"/>
        <w:ind w:left="0"/>
        <w:jc w:val="both"/>
        <w:rPr>
          <w:sz w:val="27"/>
        </w:rPr>
      </w:pPr>
      <w:r>
        <w:rPr>
          <w:sz w:val="27"/>
        </w:rPr>
        <w:t xml:space="preserve">Рассмотрев предложения комиссии по охране труда и экологии </w:t>
      </w:r>
      <w:r w:rsidR="00AA0210">
        <w:rPr>
          <w:b/>
          <w:sz w:val="27"/>
        </w:rPr>
        <w:t xml:space="preserve"> </w:t>
      </w:r>
      <w:r w:rsidR="00C36E34">
        <w:rPr>
          <w:sz w:val="27"/>
        </w:rPr>
        <w:t xml:space="preserve"> </w:t>
      </w:r>
      <w:r w:rsidR="00633122" w:rsidRPr="00804D67">
        <w:rPr>
          <w:sz w:val="27"/>
        </w:rPr>
        <w:t xml:space="preserve">Президиум Московского областного комитета профсоюза </w:t>
      </w:r>
    </w:p>
    <w:p w:rsidR="00633122" w:rsidRPr="00633630" w:rsidRDefault="00EF1194" w:rsidP="009C37B3">
      <w:pPr>
        <w:pStyle w:val="BodyText2"/>
        <w:ind w:left="0" w:right="-88" w:firstLine="0"/>
        <w:jc w:val="both"/>
        <w:rPr>
          <w:b w:val="0"/>
          <w:sz w:val="36"/>
          <w:szCs w:val="36"/>
        </w:rPr>
      </w:pPr>
      <w:r w:rsidRPr="00633630">
        <w:rPr>
          <w:sz w:val="36"/>
          <w:szCs w:val="36"/>
        </w:rPr>
        <w:t xml:space="preserve">                                                </w:t>
      </w:r>
      <w:r w:rsidR="00F12AB4" w:rsidRPr="00633630">
        <w:rPr>
          <w:sz w:val="36"/>
          <w:szCs w:val="36"/>
        </w:rPr>
        <w:t>п</w:t>
      </w:r>
      <w:r w:rsidR="00633122" w:rsidRPr="00633630">
        <w:rPr>
          <w:sz w:val="36"/>
          <w:szCs w:val="36"/>
        </w:rPr>
        <w:t>остановляет:</w:t>
      </w:r>
    </w:p>
    <w:p w:rsidR="00633122" w:rsidRDefault="001241E1" w:rsidP="00923DDB">
      <w:pPr>
        <w:numPr>
          <w:ilvl w:val="0"/>
          <w:numId w:val="1"/>
        </w:numPr>
        <w:tabs>
          <w:tab w:val="left" w:pos="360"/>
        </w:tabs>
        <w:jc w:val="both"/>
        <w:rPr>
          <w:sz w:val="27"/>
        </w:rPr>
      </w:pPr>
      <w:r>
        <w:rPr>
          <w:sz w:val="27"/>
        </w:rPr>
        <w:t xml:space="preserve">Информацию </w:t>
      </w:r>
      <w:r w:rsidR="00BD2F03">
        <w:rPr>
          <w:sz w:val="27"/>
        </w:rPr>
        <w:t>главного технического инспектора труда Мособкома профсоюза Пирогова Н.Н.</w:t>
      </w:r>
      <w:r>
        <w:rPr>
          <w:sz w:val="27"/>
        </w:rPr>
        <w:t xml:space="preserve"> </w:t>
      </w:r>
      <w:r w:rsidR="00633122">
        <w:rPr>
          <w:sz w:val="27"/>
        </w:rPr>
        <w:t>принять к сведению.</w:t>
      </w:r>
    </w:p>
    <w:p w:rsidR="00A52233" w:rsidRDefault="00A52233" w:rsidP="00923DDB">
      <w:pPr>
        <w:numPr>
          <w:ilvl w:val="0"/>
          <w:numId w:val="1"/>
        </w:numPr>
        <w:tabs>
          <w:tab w:val="left" w:pos="360"/>
        </w:tabs>
        <w:jc w:val="both"/>
        <w:rPr>
          <w:sz w:val="27"/>
        </w:rPr>
      </w:pPr>
      <w:r>
        <w:rPr>
          <w:sz w:val="27"/>
        </w:rPr>
        <w:t>Отметить недостаточную активность первичных профсоюзных организаций в участии конкурса.</w:t>
      </w:r>
    </w:p>
    <w:p w:rsidR="00633122" w:rsidRDefault="00824721" w:rsidP="00923DDB">
      <w:pPr>
        <w:numPr>
          <w:ilvl w:val="0"/>
          <w:numId w:val="1"/>
        </w:numPr>
        <w:tabs>
          <w:tab w:val="left" w:pos="360"/>
        </w:tabs>
        <w:jc w:val="both"/>
        <w:rPr>
          <w:sz w:val="27"/>
        </w:rPr>
      </w:pPr>
      <w:r>
        <w:rPr>
          <w:sz w:val="27"/>
        </w:rPr>
        <w:t>Согласиться с предложениями</w:t>
      </w:r>
      <w:r w:rsidR="000A0C1C">
        <w:rPr>
          <w:sz w:val="27"/>
        </w:rPr>
        <w:t xml:space="preserve"> К</w:t>
      </w:r>
      <w:r w:rsidR="001C31F0">
        <w:rPr>
          <w:sz w:val="27"/>
        </w:rPr>
        <w:t xml:space="preserve">омиссии и </w:t>
      </w:r>
      <w:r>
        <w:rPr>
          <w:sz w:val="27"/>
        </w:rPr>
        <w:t xml:space="preserve"> п</w:t>
      </w:r>
      <w:r w:rsidR="00633122">
        <w:rPr>
          <w:sz w:val="27"/>
        </w:rPr>
        <w:t>рисудить</w:t>
      </w:r>
      <w:r w:rsidR="00127646">
        <w:rPr>
          <w:sz w:val="27"/>
        </w:rPr>
        <w:t xml:space="preserve"> по итогам </w:t>
      </w:r>
      <w:r w:rsidR="000A0C1C">
        <w:rPr>
          <w:sz w:val="27"/>
        </w:rPr>
        <w:t>К</w:t>
      </w:r>
      <w:r w:rsidR="00127646">
        <w:rPr>
          <w:sz w:val="27"/>
        </w:rPr>
        <w:t>онкурса</w:t>
      </w:r>
      <w:r w:rsidR="00633122">
        <w:rPr>
          <w:sz w:val="27"/>
        </w:rPr>
        <w:t>:</w:t>
      </w:r>
    </w:p>
    <w:p w:rsidR="00D97A79" w:rsidRDefault="00D97A79" w:rsidP="00D97A79">
      <w:pPr>
        <w:tabs>
          <w:tab w:val="left" w:pos="360"/>
        </w:tabs>
        <w:jc w:val="both"/>
        <w:rPr>
          <w:b/>
          <w:sz w:val="27"/>
        </w:rPr>
      </w:pPr>
      <w:r>
        <w:rPr>
          <w:b/>
          <w:sz w:val="27"/>
        </w:rPr>
        <w:t xml:space="preserve">         </w:t>
      </w:r>
      <w:r w:rsidR="00902162" w:rsidRPr="00B22433">
        <w:rPr>
          <w:b/>
          <w:sz w:val="27"/>
        </w:rPr>
        <w:t>1 место</w:t>
      </w:r>
      <w:r w:rsidR="00902162">
        <w:rPr>
          <w:b/>
          <w:sz w:val="27"/>
        </w:rPr>
        <w:t>:</w:t>
      </w:r>
      <w:r w:rsidRPr="00D97A79">
        <w:rPr>
          <w:b/>
          <w:sz w:val="27"/>
        </w:rPr>
        <w:t xml:space="preserve"> </w:t>
      </w:r>
    </w:p>
    <w:p w:rsidR="00D97A79" w:rsidRDefault="00D97A79" w:rsidP="00D97A79">
      <w:pPr>
        <w:tabs>
          <w:tab w:val="left" w:pos="360"/>
        </w:tabs>
        <w:jc w:val="both"/>
        <w:rPr>
          <w:sz w:val="27"/>
        </w:rPr>
      </w:pPr>
      <w:r>
        <w:rPr>
          <w:b/>
          <w:sz w:val="27"/>
        </w:rPr>
        <w:t xml:space="preserve">         </w:t>
      </w:r>
      <w:r w:rsidRPr="00902162">
        <w:rPr>
          <w:b/>
          <w:sz w:val="27"/>
        </w:rPr>
        <w:t xml:space="preserve">- </w:t>
      </w:r>
      <w:r>
        <w:rPr>
          <w:b/>
          <w:sz w:val="27"/>
        </w:rPr>
        <w:t>Васину  Сергею Александровичу</w:t>
      </w:r>
      <w:r>
        <w:rPr>
          <w:sz w:val="27"/>
        </w:rPr>
        <w:t xml:space="preserve">, уполномоченному по охране </w:t>
      </w:r>
    </w:p>
    <w:p w:rsidR="00D97A79" w:rsidRDefault="00D97A79" w:rsidP="00D97A79">
      <w:pPr>
        <w:jc w:val="both"/>
        <w:rPr>
          <w:sz w:val="27"/>
        </w:rPr>
      </w:pPr>
      <w:r>
        <w:rPr>
          <w:sz w:val="27"/>
        </w:rPr>
        <w:t xml:space="preserve">                                                       труда профкома,</w:t>
      </w:r>
      <w:r w:rsidRPr="00614428">
        <w:rPr>
          <w:sz w:val="27"/>
        </w:rPr>
        <w:t xml:space="preserve"> </w:t>
      </w:r>
      <w:r>
        <w:rPr>
          <w:sz w:val="27"/>
        </w:rPr>
        <w:t xml:space="preserve">руководителю службы охраны </w:t>
      </w:r>
    </w:p>
    <w:p w:rsidR="00D97A79" w:rsidRDefault="00D97A79" w:rsidP="00D97A79">
      <w:pPr>
        <w:jc w:val="both"/>
        <w:rPr>
          <w:sz w:val="27"/>
        </w:rPr>
      </w:pPr>
      <w:r>
        <w:rPr>
          <w:sz w:val="27"/>
        </w:rPr>
        <w:t xml:space="preserve">                                                       труда, ПБ и ООС филиала ГУП МО </w:t>
      </w:r>
    </w:p>
    <w:p w:rsidR="00D97A79" w:rsidRDefault="00D97A79" w:rsidP="00D97A79">
      <w:pPr>
        <w:jc w:val="both"/>
        <w:rPr>
          <w:sz w:val="27"/>
        </w:rPr>
      </w:pPr>
      <w:r>
        <w:rPr>
          <w:sz w:val="27"/>
        </w:rPr>
        <w:t xml:space="preserve">                                                        «МОСТРАНСАВТО»  «Автоколонна №1375»</w:t>
      </w:r>
    </w:p>
    <w:p w:rsidR="00D97A79" w:rsidRDefault="00D97A79" w:rsidP="00D97A79">
      <w:pPr>
        <w:jc w:val="both"/>
        <w:rPr>
          <w:sz w:val="27"/>
        </w:rPr>
      </w:pPr>
      <w:r>
        <w:rPr>
          <w:sz w:val="27"/>
        </w:rPr>
        <w:t xml:space="preserve">                                                         г. Мытищи;</w:t>
      </w:r>
    </w:p>
    <w:p w:rsidR="00F4490D" w:rsidRPr="00902162" w:rsidRDefault="00F4490D" w:rsidP="00F4490D">
      <w:pPr>
        <w:jc w:val="both"/>
        <w:rPr>
          <w:b/>
          <w:sz w:val="27"/>
        </w:rPr>
      </w:pPr>
      <w:r>
        <w:rPr>
          <w:sz w:val="27"/>
        </w:rPr>
        <w:t xml:space="preserve">      </w:t>
      </w:r>
      <w:r w:rsidR="00A17E12">
        <w:rPr>
          <w:sz w:val="27"/>
        </w:rPr>
        <w:t xml:space="preserve">     </w:t>
      </w:r>
      <w:r w:rsidRPr="0064206B">
        <w:rPr>
          <w:b/>
          <w:sz w:val="27"/>
        </w:rPr>
        <w:t>2</w:t>
      </w:r>
      <w:r>
        <w:rPr>
          <w:b/>
          <w:sz w:val="27"/>
        </w:rPr>
        <w:t xml:space="preserve"> место:</w:t>
      </w:r>
    </w:p>
    <w:p w:rsidR="00D97A79" w:rsidRDefault="00F4490D" w:rsidP="00D97A79">
      <w:pPr>
        <w:jc w:val="both"/>
        <w:rPr>
          <w:sz w:val="27"/>
        </w:rPr>
      </w:pPr>
      <w:r w:rsidRPr="00902162">
        <w:rPr>
          <w:b/>
          <w:sz w:val="27"/>
        </w:rPr>
        <w:t xml:space="preserve">         </w:t>
      </w:r>
      <w:r w:rsidR="00D97A79">
        <w:rPr>
          <w:b/>
          <w:sz w:val="27"/>
        </w:rPr>
        <w:t xml:space="preserve">  - Жукову Сергею Николаевичу</w:t>
      </w:r>
      <w:r w:rsidR="00D97A79">
        <w:rPr>
          <w:sz w:val="27"/>
        </w:rPr>
        <w:t>, уполномоченному по охране труда</w:t>
      </w:r>
    </w:p>
    <w:p w:rsidR="00D97A79" w:rsidRDefault="00D97A79" w:rsidP="00D97A79">
      <w:pPr>
        <w:jc w:val="both"/>
        <w:rPr>
          <w:sz w:val="27"/>
        </w:rPr>
      </w:pPr>
      <w:r>
        <w:rPr>
          <w:sz w:val="27"/>
        </w:rPr>
        <w:t xml:space="preserve">                                                         профкома, слесарю по ремонту автомобилей </w:t>
      </w:r>
    </w:p>
    <w:p w:rsidR="00D97A79" w:rsidRDefault="00D97A79" w:rsidP="00D97A79">
      <w:pPr>
        <w:jc w:val="both"/>
        <w:rPr>
          <w:sz w:val="27"/>
        </w:rPr>
      </w:pPr>
      <w:r>
        <w:rPr>
          <w:sz w:val="27"/>
        </w:rPr>
        <w:t xml:space="preserve">                                                         филиала ГУП МО «МОСТРАНСАВТО»</w:t>
      </w:r>
    </w:p>
    <w:p w:rsidR="00D97A79" w:rsidRDefault="00D97A79" w:rsidP="00D97A79">
      <w:pPr>
        <w:jc w:val="both"/>
        <w:rPr>
          <w:sz w:val="27"/>
        </w:rPr>
      </w:pPr>
      <w:r>
        <w:rPr>
          <w:sz w:val="27"/>
        </w:rPr>
        <w:t xml:space="preserve">                                                         «Автоколонна №1796» г. Егорьевск.</w:t>
      </w:r>
    </w:p>
    <w:p w:rsidR="00F4490D" w:rsidRDefault="00A17E12" w:rsidP="00F4490D">
      <w:pPr>
        <w:jc w:val="both"/>
        <w:rPr>
          <w:b/>
          <w:sz w:val="27"/>
        </w:rPr>
      </w:pPr>
      <w:r>
        <w:rPr>
          <w:b/>
          <w:sz w:val="27"/>
        </w:rPr>
        <w:lastRenderedPageBreak/>
        <w:t xml:space="preserve">    </w:t>
      </w:r>
      <w:r w:rsidR="00D97A79">
        <w:rPr>
          <w:b/>
          <w:sz w:val="27"/>
        </w:rPr>
        <w:t xml:space="preserve">    </w:t>
      </w:r>
      <w:r>
        <w:rPr>
          <w:b/>
          <w:sz w:val="27"/>
        </w:rPr>
        <w:t xml:space="preserve"> </w:t>
      </w:r>
      <w:r w:rsidR="00F4490D" w:rsidRPr="00127646">
        <w:rPr>
          <w:b/>
          <w:sz w:val="27"/>
        </w:rPr>
        <w:t>3</w:t>
      </w:r>
      <w:r w:rsidR="00F4490D">
        <w:rPr>
          <w:b/>
          <w:sz w:val="27"/>
        </w:rPr>
        <w:t xml:space="preserve"> </w:t>
      </w:r>
      <w:r w:rsidR="00127646">
        <w:rPr>
          <w:b/>
          <w:sz w:val="27"/>
        </w:rPr>
        <w:t>мест</w:t>
      </w:r>
      <w:r w:rsidR="00990074">
        <w:rPr>
          <w:b/>
          <w:sz w:val="27"/>
        </w:rPr>
        <w:t>о</w:t>
      </w:r>
      <w:r w:rsidR="00F4490D">
        <w:rPr>
          <w:b/>
          <w:sz w:val="27"/>
        </w:rPr>
        <w:t>:</w:t>
      </w:r>
    </w:p>
    <w:p w:rsidR="00F4490D" w:rsidRDefault="00F4490D" w:rsidP="00F4490D">
      <w:pPr>
        <w:jc w:val="both"/>
        <w:rPr>
          <w:sz w:val="27"/>
        </w:rPr>
      </w:pPr>
      <w:r>
        <w:rPr>
          <w:b/>
          <w:sz w:val="27"/>
        </w:rPr>
        <w:t xml:space="preserve">         - </w:t>
      </w:r>
      <w:r w:rsidR="002A3201">
        <w:rPr>
          <w:b/>
          <w:sz w:val="27"/>
        </w:rPr>
        <w:t>Тымко Валерию Владимировичу</w:t>
      </w:r>
      <w:r>
        <w:rPr>
          <w:sz w:val="27"/>
        </w:rPr>
        <w:t>, уполномоченному по охране труда</w:t>
      </w:r>
    </w:p>
    <w:p w:rsidR="00FE21BD" w:rsidRDefault="00F4490D" w:rsidP="00FE21BD">
      <w:pPr>
        <w:jc w:val="both"/>
        <w:rPr>
          <w:sz w:val="27"/>
        </w:rPr>
      </w:pPr>
      <w:r>
        <w:rPr>
          <w:sz w:val="27"/>
        </w:rPr>
        <w:t xml:space="preserve">                                                         профкома, </w:t>
      </w:r>
      <w:r w:rsidR="00BF4245">
        <w:rPr>
          <w:sz w:val="27"/>
        </w:rPr>
        <w:t>слесарю по ремонту автомобилей</w:t>
      </w:r>
      <w:r w:rsidR="00FE21BD">
        <w:rPr>
          <w:sz w:val="27"/>
        </w:rPr>
        <w:t xml:space="preserve"> </w:t>
      </w:r>
    </w:p>
    <w:p w:rsidR="00BF4245" w:rsidRDefault="00FE21BD" w:rsidP="00BF4245">
      <w:pPr>
        <w:jc w:val="both"/>
        <w:rPr>
          <w:sz w:val="27"/>
        </w:rPr>
      </w:pPr>
      <w:r>
        <w:rPr>
          <w:sz w:val="27"/>
        </w:rPr>
        <w:t xml:space="preserve">                                                         </w:t>
      </w:r>
      <w:r w:rsidR="00BF4245">
        <w:rPr>
          <w:sz w:val="27"/>
        </w:rPr>
        <w:t>филиала ГУП МО «МОСТРАНСАВТО»</w:t>
      </w:r>
    </w:p>
    <w:p w:rsidR="00BF4245" w:rsidRDefault="00BF4245" w:rsidP="00BF4245">
      <w:pPr>
        <w:jc w:val="both"/>
        <w:rPr>
          <w:sz w:val="27"/>
        </w:rPr>
      </w:pPr>
      <w:r>
        <w:rPr>
          <w:sz w:val="27"/>
        </w:rPr>
        <w:t xml:space="preserve">                                                         «Автоколонна №1</w:t>
      </w:r>
      <w:r w:rsidR="002A3201">
        <w:rPr>
          <w:sz w:val="27"/>
        </w:rPr>
        <w:t>37</w:t>
      </w:r>
      <w:r>
        <w:rPr>
          <w:sz w:val="27"/>
        </w:rPr>
        <w:t>7»</w:t>
      </w:r>
      <w:r w:rsidR="00305F83">
        <w:rPr>
          <w:sz w:val="27"/>
        </w:rPr>
        <w:t xml:space="preserve"> г. </w:t>
      </w:r>
      <w:r w:rsidR="002A3201">
        <w:rPr>
          <w:sz w:val="27"/>
        </w:rPr>
        <w:t>Балашиха</w:t>
      </w:r>
      <w:r>
        <w:rPr>
          <w:sz w:val="27"/>
        </w:rPr>
        <w:t>.</w:t>
      </w:r>
    </w:p>
    <w:p w:rsidR="00631405" w:rsidRDefault="00631405" w:rsidP="00FE21BD">
      <w:pPr>
        <w:jc w:val="both"/>
        <w:rPr>
          <w:sz w:val="27"/>
        </w:rPr>
      </w:pPr>
    </w:p>
    <w:p w:rsidR="00FE21BD" w:rsidRDefault="00FE21BD" w:rsidP="00FE21BD">
      <w:pPr>
        <w:jc w:val="both"/>
        <w:rPr>
          <w:sz w:val="27"/>
        </w:rPr>
      </w:pPr>
    </w:p>
    <w:p w:rsidR="00C82F9E" w:rsidRDefault="00A53A60" w:rsidP="00A52233">
      <w:pPr>
        <w:numPr>
          <w:ilvl w:val="0"/>
          <w:numId w:val="1"/>
        </w:numPr>
        <w:jc w:val="both"/>
        <w:rPr>
          <w:sz w:val="27"/>
        </w:rPr>
      </w:pPr>
      <w:r>
        <w:rPr>
          <w:sz w:val="27"/>
        </w:rPr>
        <w:t>О</w:t>
      </w:r>
      <w:r w:rsidR="00C82F9E">
        <w:rPr>
          <w:sz w:val="27"/>
        </w:rPr>
        <w:t xml:space="preserve">пределить сумму средств на </w:t>
      </w:r>
      <w:r>
        <w:rPr>
          <w:sz w:val="27"/>
        </w:rPr>
        <w:t xml:space="preserve">приобретение победителям </w:t>
      </w:r>
      <w:r w:rsidR="00C82F9E">
        <w:rPr>
          <w:sz w:val="27"/>
        </w:rPr>
        <w:t>ценны</w:t>
      </w:r>
      <w:r>
        <w:rPr>
          <w:sz w:val="27"/>
        </w:rPr>
        <w:t>х</w:t>
      </w:r>
      <w:r w:rsidR="00C82F9E">
        <w:rPr>
          <w:sz w:val="27"/>
        </w:rPr>
        <w:t xml:space="preserve"> подарк</w:t>
      </w:r>
      <w:r>
        <w:rPr>
          <w:sz w:val="27"/>
        </w:rPr>
        <w:t>ов</w:t>
      </w:r>
      <w:r w:rsidR="00C82F9E">
        <w:rPr>
          <w:sz w:val="27"/>
        </w:rPr>
        <w:t xml:space="preserve"> в </w:t>
      </w:r>
      <w:r w:rsidR="00F10DF6">
        <w:rPr>
          <w:sz w:val="27"/>
        </w:rPr>
        <w:t xml:space="preserve">  </w:t>
      </w:r>
      <w:r w:rsidR="00C82F9E">
        <w:rPr>
          <w:sz w:val="27"/>
        </w:rPr>
        <w:t xml:space="preserve">размере: </w:t>
      </w:r>
    </w:p>
    <w:p w:rsidR="00C82F9E" w:rsidRDefault="00C82F9E">
      <w:pPr>
        <w:jc w:val="both"/>
        <w:rPr>
          <w:sz w:val="27"/>
        </w:rPr>
      </w:pPr>
      <w:r>
        <w:rPr>
          <w:sz w:val="27"/>
        </w:rPr>
        <w:t xml:space="preserve">           1</w:t>
      </w:r>
      <w:r w:rsidR="007C5091">
        <w:rPr>
          <w:sz w:val="27"/>
        </w:rPr>
        <w:t xml:space="preserve"> </w:t>
      </w:r>
      <w:r>
        <w:rPr>
          <w:sz w:val="27"/>
        </w:rPr>
        <w:t>-</w:t>
      </w:r>
      <w:r w:rsidR="007C5091">
        <w:rPr>
          <w:sz w:val="27"/>
        </w:rPr>
        <w:t xml:space="preserve"> </w:t>
      </w:r>
      <w:r>
        <w:rPr>
          <w:sz w:val="27"/>
        </w:rPr>
        <w:t xml:space="preserve">е место – </w:t>
      </w:r>
      <w:r w:rsidR="00CE67BA">
        <w:rPr>
          <w:sz w:val="27"/>
        </w:rPr>
        <w:t xml:space="preserve">до </w:t>
      </w:r>
      <w:r w:rsidR="00127646">
        <w:rPr>
          <w:sz w:val="27"/>
        </w:rPr>
        <w:t>8</w:t>
      </w:r>
      <w:r>
        <w:rPr>
          <w:sz w:val="27"/>
        </w:rPr>
        <w:t>000 рублей</w:t>
      </w:r>
      <w:r w:rsidR="00127646">
        <w:rPr>
          <w:sz w:val="27"/>
        </w:rPr>
        <w:t>;</w:t>
      </w:r>
    </w:p>
    <w:p w:rsidR="00F4490D" w:rsidRDefault="00F4490D">
      <w:pPr>
        <w:jc w:val="both"/>
        <w:rPr>
          <w:sz w:val="27"/>
        </w:rPr>
      </w:pPr>
      <w:r>
        <w:rPr>
          <w:sz w:val="27"/>
        </w:rPr>
        <w:t xml:space="preserve">           </w:t>
      </w:r>
      <w:r w:rsidR="00127646">
        <w:rPr>
          <w:sz w:val="27"/>
        </w:rPr>
        <w:t>2</w:t>
      </w:r>
      <w:r w:rsidR="007C5091">
        <w:rPr>
          <w:sz w:val="27"/>
        </w:rPr>
        <w:t xml:space="preserve"> </w:t>
      </w:r>
      <w:r>
        <w:rPr>
          <w:sz w:val="27"/>
        </w:rPr>
        <w:t>- е место –</w:t>
      </w:r>
      <w:r w:rsidR="007C5091">
        <w:rPr>
          <w:sz w:val="27"/>
        </w:rPr>
        <w:t xml:space="preserve"> </w:t>
      </w:r>
      <w:r w:rsidR="00CE67BA">
        <w:rPr>
          <w:sz w:val="27"/>
        </w:rPr>
        <w:t xml:space="preserve">до </w:t>
      </w:r>
      <w:r w:rsidR="00127646">
        <w:rPr>
          <w:sz w:val="27"/>
        </w:rPr>
        <w:t>60</w:t>
      </w:r>
      <w:r>
        <w:rPr>
          <w:sz w:val="27"/>
        </w:rPr>
        <w:t>00 рублей;</w:t>
      </w:r>
    </w:p>
    <w:p w:rsidR="00C82F9E" w:rsidRDefault="00C82F9E">
      <w:pPr>
        <w:jc w:val="both"/>
        <w:rPr>
          <w:sz w:val="27"/>
        </w:rPr>
      </w:pPr>
      <w:r>
        <w:rPr>
          <w:sz w:val="27"/>
        </w:rPr>
        <w:t xml:space="preserve">           </w:t>
      </w:r>
      <w:r w:rsidR="00AF301E">
        <w:rPr>
          <w:sz w:val="27"/>
        </w:rPr>
        <w:t>3</w:t>
      </w:r>
      <w:r w:rsidR="007C5091">
        <w:rPr>
          <w:sz w:val="27"/>
        </w:rPr>
        <w:t xml:space="preserve"> </w:t>
      </w:r>
      <w:r w:rsidR="00AF301E">
        <w:rPr>
          <w:sz w:val="27"/>
        </w:rPr>
        <w:t>-</w:t>
      </w:r>
      <w:r w:rsidR="007C5091">
        <w:rPr>
          <w:sz w:val="27"/>
        </w:rPr>
        <w:t xml:space="preserve"> </w:t>
      </w:r>
      <w:r w:rsidR="00AF301E">
        <w:rPr>
          <w:sz w:val="27"/>
        </w:rPr>
        <w:t xml:space="preserve">е место – </w:t>
      </w:r>
      <w:r w:rsidR="00CE67BA">
        <w:rPr>
          <w:sz w:val="27"/>
        </w:rPr>
        <w:t xml:space="preserve">до </w:t>
      </w:r>
      <w:r w:rsidR="00127646">
        <w:rPr>
          <w:sz w:val="27"/>
        </w:rPr>
        <w:t>4</w:t>
      </w:r>
      <w:r>
        <w:rPr>
          <w:sz w:val="27"/>
        </w:rPr>
        <w:t xml:space="preserve">000 рублей. </w:t>
      </w:r>
    </w:p>
    <w:p w:rsidR="00151E8B" w:rsidRDefault="00A52233">
      <w:pPr>
        <w:tabs>
          <w:tab w:val="left" w:pos="360"/>
        </w:tabs>
        <w:jc w:val="both"/>
        <w:rPr>
          <w:sz w:val="27"/>
        </w:rPr>
      </w:pPr>
      <w:r>
        <w:rPr>
          <w:sz w:val="27"/>
        </w:rPr>
        <w:t>5</w:t>
      </w:r>
      <w:r w:rsidR="00A53A60">
        <w:rPr>
          <w:sz w:val="27"/>
        </w:rPr>
        <w:t>.</w:t>
      </w:r>
      <w:r w:rsidR="00EE69B3">
        <w:rPr>
          <w:sz w:val="27"/>
        </w:rPr>
        <w:t xml:space="preserve"> </w:t>
      </w:r>
      <w:r w:rsidR="00633122">
        <w:rPr>
          <w:sz w:val="27"/>
        </w:rPr>
        <w:t>Главному техническому инспектору труда Мособк</w:t>
      </w:r>
      <w:r w:rsidR="005F52DC">
        <w:rPr>
          <w:sz w:val="27"/>
        </w:rPr>
        <w:t xml:space="preserve">ома профсоюза Пирогову Н. Н. </w:t>
      </w:r>
      <w:r w:rsidR="001D7AFA">
        <w:rPr>
          <w:sz w:val="27"/>
        </w:rPr>
        <w:t xml:space="preserve">в соответствии с </w:t>
      </w:r>
      <w:r w:rsidR="00151E8B">
        <w:rPr>
          <w:sz w:val="27"/>
        </w:rPr>
        <w:t>П</w:t>
      </w:r>
      <w:r w:rsidR="001D7AFA">
        <w:rPr>
          <w:sz w:val="27"/>
        </w:rPr>
        <w:t xml:space="preserve">оложением о </w:t>
      </w:r>
      <w:r w:rsidR="001C31F0">
        <w:rPr>
          <w:sz w:val="27"/>
        </w:rPr>
        <w:t>К</w:t>
      </w:r>
      <w:r w:rsidR="001D7AFA">
        <w:rPr>
          <w:sz w:val="27"/>
        </w:rPr>
        <w:t>онкурсе</w:t>
      </w:r>
      <w:r w:rsidR="00151E8B">
        <w:rPr>
          <w:sz w:val="27"/>
        </w:rPr>
        <w:t xml:space="preserve"> приобрести ценные подарки</w:t>
      </w:r>
      <w:r w:rsidR="001D7AFA">
        <w:rPr>
          <w:sz w:val="27"/>
        </w:rPr>
        <w:t xml:space="preserve"> </w:t>
      </w:r>
      <w:r w:rsidR="00633122">
        <w:rPr>
          <w:sz w:val="27"/>
        </w:rPr>
        <w:t>для награждения победителей</w:t>
      </w:r>
      <w:r w:rsidR="001C31F0">
        <w:rPr>
          <w:sz w:val="27"/>
        </w:rPr>
        <w:t>.</w:t>
      </w:r>
      <w:r w:rsidR="00A53A60">
        <w:rPr>
          <w:sz w:val="27"/>
        </w:rPr>
        <w:t xml:space="preserve"> </w:t>
      </w:r>
    </w:p>
    <w:p w:rsidR="00F92138" w:rsidRDefault="00A52233">
      <w:pPr>
        <w:tabs>
          <w:tab w:val="left" w:pos="360"/>
        </w:tabs>
        <w:jc w:val="both"/>
        <w:rPr>
          <w:sz w:val="27"/>
        </w:rPr>
      </w:pPr>
      <w:r>
        <w:rPr>
          <w:sz w:val="27"/>
        </w:rPr>
        <w:t>6</w:t>
      </w:r>
      <w:r w:rsidR="00EE69B3">
        <w:rPr>
          <w:sz w:val="27"/>
        </w:rPr>
        <w:t xml:space="preserve"> </w:t>
      </w:r>
      <w:r w:rsidR="00633122">
        <w:rPr>
          <w:sz w:val="27"/>
        </w:rPr>
        <w:t xml:space="preserve">.Финансовому отделу </w:t>
      </w:r>
      <w:r w:rsidR="001C31F0">
        <w:rPr>
          <w:sz w:val="27"/>
        </w:rPr>
        <w:t>Мособкома</w:t>
      </w:r>
      <w:r w:rsidR="00633122">
        <w:rPr>
          <w:sz w:val="27"/>
        </w:rPr>
        <w:t xml:space="preserve"> профсоюза (Клопкова Н.</w:t>
      </w:r>
      <w:r w:rsidR="003B636C">
        <w:rPr>
          <w:sz w:val="27"/>
        </w:rPr>
        <w:t xml:space="preserve"> </w:t>
      </w:r>
      <w:r w:rsidR="00633122">
        <w:rPr>
          <w:sz w:val="27"/>
        </w:rPr>
        <w:t xml:space="preserve">К.) в соответствии с условиями </w:t>
      </w:r>
      <w:r w:rsidR="001C31F0">
        <w:rPr>
          <w:sz w:val="27"/>
        </w:rPr>
        <w:t>К</w:t>
      </w:r>
      <w:r w:rsidR="00633122">
        <w:rPr>
          <w:sz w:val="27"/>
        </w:rPr>
        <w:t>онкурса «Лучший уполномоченный</w:t>
      </w:r>
      <w:r w:rsidR="00CB5C1F">
        <w:rPr>
          <w:sz w:val="27"/>
        </w:rPr>
        <w:t xml:space="preserve"> по охране труда</w:t>
      </w:r>
      <w:r w:rsidR="003A676A">
        <w:rPr>
          <w:sz w:val="27"/>
        </w:rPr>
        <w:t xml:space="preserve"> профсоюзного комитета</w:t>
      </w:r>
      <w:r w:rsidR="00633122">
        <w:rPr>
          <w:sz w:val="27"/>
        </w:rPr>
        <w:t xml:space="preserve">» </w:t>
      </w:r>
      <w:r w:rsidR="001D7AFA">
        <w:rPr>
          <w:sz w:val="27"/>
        </w:rPr>
        <w:t>выделить средства</w:t>
      </w:r>
      <w:r w:rsidR="00BB6C65">
        <w:rPr>
          <w:sz w:val="27"/>
        </w:rPr>
        <w:t>,</w:t>
      </w:r>
      <w:r w:rsidR="00633122">
        <w:rPr>
          <w:sz w:val="27"/>
        </w:rPr>
        <w:t xml:space="preserve"> необходимые для </w:t>
      </w:r>
      <w:r w:rsidR="001C31F0">
        <w:rPr>
          <w:sz w:val="27"/>
        </w:rPr>
        <w:t>приобретения подарков победителям</w:t>
      </w:r>
      <w:r w:rsidR="001D7AFA">
        <w:rPr>
          <w:sz w:val="27"/>
        </w:rPr>
        <w:t>.</w:t>
      </w:r>
    </w:p>
    <w:p w:rsidR="00E27DA8" w:rsidRDefault="00A52233">
      <w:pPr>
        <w:tabs>
          <w:tab w:val="left" w:pos="360"/>
        </w:tabs>
        <w:jc w:val="both"/>
        <w:rPr>
          <w:sz w:val="27"/>
        </w:rPr>
      </w:pPr>
      <w:r>
        <w:rPr>
          <w:sz w:val="27"/>
        </w:rPr>
        <w:t>7</w:t>
      </w:r>
      <w:r w:rsidR="00633122">
        <w:rPr>
          <w:sz w:val="27"/>
        </w:rPr>
        <w:t>.</w:t>
      </w:r>
      <w:r w:rsidR="00EE69B3">
        <w:rPr>
          <w:sz w:val="27"/>
        </w:rPr>
        <w:t xml:space="preserve"> </w:t>
      </w:r>
      <w:r w:rsidR="00633122">
        <w:rPr>
          <w:sz w:val="27"/>
        </w:rPr>
        <w:t xml:space="preserve">Контроль за выполнением настоящего </w:t>
      </w:r>
      <w:r w:rsidR="002F02A8">
        <w:rPr>
          <w:sz w:val="27"/>
        </w:rPr>
        <w:t>П</w:t>
      </w:r>
      <w:r w:rsidR="00633122">
        <w:rPr>
          <w:sz w:val="27"/>
        </w:rPr>
        <w:t>остановления возложить на главного технического инспектора труда Мособкома профсоюза   Пирогова Н.Н.</w:t>
      </w:r>
      <w:r w:rsidR="00687012">
        <w:rPr>
          <w:sz w:val="27"/>
        </w:rPr>
        <w:t xml:space="preserve"> </w:t>
      </w:r>
      <w:bookmarkStart w:id="0" w:name="_GoBack"/>
      <w:bookmarkEnd w:id="0"/>
    </w:p>
    <w:p w:rsidR="00BF4245" w:rsidRDefault="00BF4245">
      <w:pPr>
        <w:tabs>
          <w:tab w:val="left" w:pos="360"/>
        </w:tabs>
        <w:jc w:val="both"/>
        <w:rPr>
          <w:sz w:val="27"/>
        </w:rPr>
      </w:pPr>
    </w:p>
    <w:p w:rsidR="00687012" w:rsidRDefault="00687012">
      <w:pPr>
        <w:tabs>
          <w:tab w:val="left" w:pos="360"/>
        </w:tabs>
        <w:jc w:val="both"/>
        <w:rPr>
          <w:sz w:val="27"/>
        </w:rPr>
      </w:pPr>
    </w:p>
    <w:p w:rsidR="00633122" w:rsidRDefault="00633122">
      <w:pPr>
        <w:ind w:left="360"/>
        <w:rPr>
          <w:sz w:val="27"/>
        </w:rPr>
      </w:pPr>
      <w:r>
        <w:rPr>
          <w:sz w:val="27"/>
        </w:rPr>
        <w:t>Председатель  Мособкома проф</w:t>
      </w:r>
      <w:r w:rsidR="00687012">
        <w:rPr>
          <w:sz w:val="27"/>
        </w:rPr>
        <w:t xml:space="preserve">союза </w:t>
      </w:r>
      <w:r w:rsidR="00687012" w:rsidRPr="009643BC">
        <w:pict>
          <v:shape id="_x0000_i1026" type="#_x0000_t75" style="width:99pt;height:41.25pt">
            <v:imagedata r:id="rId9" o:title="img338"/>
          </v:shape>
        </w:pict>
      </w:r>
      <w:r>
        <w:rPr>
          <w:sz w:val="27"/>
        </w:rPr>
        <w:t xml:space="preserve"> </w:t>
      </w:r>
      <w:r w:rsidR="007C5091">
        <w:rPr>
          <w:sz w:val="27"/>
        </w:rPr>
        <w:t>Л.Н. Емельяненко</w:t>
      </w:r>
    </w:p>
    <w:p w:rsidR="004F38F4" w:rsidRDefault="004F38F4">
      <w:pPr>
        <w:ind w:left="360"/>
        <w:rPr>
          <w:sz w:val="27"/>
        </w:rPr>
      </w:pPr>
    </w:p>
    <w:p w:rsidR="004F38F4" w:rsidRDefault="004F38F4">
      <w:pPr>
        <w:ind w:left="360"/>
        <w:rPr>
          <w:sz w:val="27"/>
        </w:rPr>
      </w:pPr>
    </w:p>
    <w:p w:rsidR="004F38F4" w:rsidRDefault="004F38F4">
      <w:pPr>
        <w:ind w:left="360"/>
        <w:rPr>
          <w:sz w:val="27"/>
        </w:rPr>
      </w:pPr>
    </w:p>
    <w:p w:rsidR="004F38F4" w:rsidRDefault="004F38F4">
      <w:pPr>
        <w:ind w:left="360"/>
        <w:rPr>
          <w:sz w:val="27"/>
        </w:rPr>
      </w:pPr>
    </w:p>
    <w:p w:rsidR="004F38F4" w:rsidRDefault="004F38F4">
      <w:pPr>
        <w:ind w:left="360"/>
        <w:rPr>
          <w:sz w:val="27"/>
        </w:rPr>
      </w:pPr>
    </w:p>
    <w:p w:rsidR="004F38F4" w:rsidRDefault="004F38F4">
      <w:pPr>
        <w:ind w:left="360"/>
        <w:rPr>
          <w:sz w:val="27"/>
        </w:rPr>
      </w:pPr>
    </w:p>
    <w:p w:rsidR="004F38F4" w:rsidRDefault="004F38F4">
      <w:pPr>
        <w:ind w:left="360"/>
        <w:rPr>
          <w:sz w:val="27"/>
        </w:rPr>
      </w:pPr>
    </w:p>
    <w:p w:rsidR="004F38F4" w:rsidRDefault="004F38F4">
      <w:pPr>
        <w:ind w:left="360"/>
        <w:rPr>
          <w:sz w:val="27"/>
        </w:rPr>
      </w:pPr>
    </w:p>
    <w:p w:rsidR="004F38F4" w:rsidRDefault="004F38F4" w:rsidP="004F38F4">
      <w:pPr>
        <w:rPr>
          <w:sz w:val="27"/>
        </w:rPr>
      </w:pPr>
    </w:p>
    <w:sectPr w:rsidR="004F38F4" w:rsidSect="00E27DA8">
      <w:headerReference w:type="default" r:id="rId10"/>
      <w:pgSz w:w="11907" w:h="16840"/>
      <w:pgMar w:top="719" w:right="992" w:bottom="567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13B" w:rsidRDefault="0088613B">
      <w:r>
        <w:separator/>
      </w:r>
    </w:p>
  </w:endnote>
  <w:endnote w:type="continuationSeparator" w:id="0">
    <w:p w:rsidR="0088613B" w:rsidRDefault="0088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13B" w:rsidRDefault="0088613B">
      <w:r>
        <w:separator/>
      </w:r>
    </w:p>
  </w:footnote>
  <w:footnote w:type="continuationSeparator" w:id="0">
    <w:p w:rsidR="0088613B" w:rsidRDefault="00886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9F7" w:rsidRDefault="00D459F7">
    <w:pPr>
      <w:pStyle w:val="a3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87012">
      <w:rPr>
        <w:rStyle w:val="a4"/>
        <w:noProof/>
      </w:rPr>
      <w:t>2</w:t>
    </w:r>
    <w:r>
      <w:rPr>
        <w:rStyle w:val="a4"/>
      </w:rPr>
      <w:fldChar w:fldCharType="end"/>
    </w:r>
  </w:p>
  <w:p w:rsidR="00D459F7" w:rsidRDefault="00D459F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2729"/>
    <w:multiLevelType w:val="hybridMultilevel"/>
    <w:tmpl w:val="9F1C9B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D5C02"/>
    <w:multiLevelType w:val="multilevel"/>
    <w:tmpl w:val="4ECAF89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DDB"/>
    <w:rsid w:val="00016263"/>
    <w:rsid w:val="00044D91"/>
    <w:rsid w:val="00064630"/>
    <w:rsid w:val="000934BE"/>
    <w:rsid w:val="000A0C1C"/>
    <w:rsid w:val="000B2B91"/>
    <w:rsid w:val="000C55D5"/>
    <w:rsid w:val="000D1193"/>
    <w:rsid w:val="000D4BA3"/>
    <w:rsid w:val="000D5A37"/>
    <w:rsid w:val="000D6C9A"/>
    <w:rsid w:val="000E5399"/>
    <w:rsid w:val="000E783E"/>
    <w:rsid w:val="00105EED"/>
    <w:rsid w:val="001241E1"/>
    <w:rsid w:val="00124EAF"/>
    <w:rsid w:val="00127646"/>
    <w:rsid w:val="00134A7C"/>
    <w:rsid w:val="00141538"/>
    <w:rsid w:val="00150197"/>
    <w:rsid w:val="00150EC0"/>
    <w:rsid w:val="00151E8B"/>
    <w:rsid w:val="0017164C"/>
    <w:rsid w:val="001854FD"/>
    <w:rsid w:val="00187061"/>
    <w:rsid w:val="001A5391"/>
    <w:rsid w:val="001A65A3"/>
    <w:rsid w:val="001C017B"/>
    <w:rsid w:val="001C02C0"/>
    <w:rsid w:val="001C032D"/>
    <w:rsid w:val="001C31F0"/>
    <w:rsid w:val="001C33D4"/>
    <w:rsid w:val="001C396F"/>
    <w:rsid w:val="001D7AFA"/>
    <w:rsid w:val="002012E8"/>
    <w:rsid w:val="002123EC"/>
    <w:rsid w:val="002243E6"/>
    <w:rsid w:val="00227152"/>
    <w:rsid w:val="00234B6B"/>
    <w:rsid w:val="002364A2"/>
    <w:rsid w:val="00270B0B"/>
    <w:rsid w:val="00284567"/>
    <w:rsid w:val="00290150"/>
    <w:rsid w:val="002A3201"/>
    <w:rsid w:val="002C22B8"/>
    <w:rsid w:val="002F02A8"/>
    <w:rsid w:val="0030283D"/>
    <w:rsid w:val="00305F83"/>
    <w:rsid w:val="003260B1"/>
    <w:rsid w:val="003631AD"/>
    <w:rsid w:val="00365DAC"/>
    <w:rsid w:val="00377BFA"/>
    <w:rsid w:val="003A676A"/>
    <w:rsid w:val="003B00FE"/>
    <w:rsid w:val="003B636C"/>
    <w:rsid w:val="003B7692"/>
    <w:rsid w:val="003C0247"/>
    <w:rsid w:val="003C4AC2"/>
    <w:rsid w:val="003D2AE1"/>
    <w:rsid w:val="003E104E"/>
    <w:rsid w:val="003E3C4C"/>
    <w:rsid w:val="003F3C4C"/>
    <w:rsid w:val="00412428"/>
    <w:rsid w:val="00412A15"/>
    <w:rsid w:val="00425775"/>
    <w:rsid w:val="0043247B"/>
    <w:rsid w:val="00446D7C"/>
    <w:rsid w:val="004520E0"/>
    <w:rsid w:val="004609A0"/>
    <w:rsid w:val="00461397"/>
    <w:rsid w:val="00472CD7"/>
    <w:rsid w:val="00490C7A"/>
    <w:rsid w:val="004A071C"/>
    <w:rsid w:val="004A1793"/>
    <w:rsid w:val="004A70EE"/>
    <w:rsid w:val="004B5A49"/>
    <w:rsid w:val="004C676C"/>
    <w:rsid w:val="004C7253"/>
    <w:rsid w:val="004E5E11"/>
    <w:rsid w:val="004F38F4"/>
    <w:rsid w:val="004F42A2"/>
    <w:rsid w:val="005138A9"/>
    <w:rsid w:val="00517078"/>
    <w:rsid w:val="005208FD"/>
    <w:rsid w:val="00525BF2"/>
    <w:rsid w:val="00550034"/>
    <w:rsid w:val="00551D89"/>
    <w:rsid w:val="00560AE3"/>
    <w:rsid w:val="0056489C"/>
    <w:rsid w:val="0057605B"/>
    <w:rsid w:val="00583F2B"/>
    <w:rsid w:val="005B41B1"/>
    <w:rsid w:val="005B5693"/>
    <w:rsid w:val="005C057D"/>
    <w:rsid w:val="005C380D"/>
    <w:rsid w:val="005C70FD"/>
    <w:rsid w:val="005F014C"/>
    <w:rsid w:val="005F52DC"/>
    <w:rsid w:val="00602939"/>
    <w:rsid w:val="00614428"/>
    <w:rsid w:val="00623E00"/>
    <w:rsid w:val="00624CD8"/>
    <w:rsid w:val="00626110"/>
    <w:rsid w:val="00631405"/>
    <w:rsid w:val="00633122"/>
    <w:rsid w:val="00633630"/>
    <w:rsid w:val="0063586E"/>
    <w:rsid w:val="0064206B"/>
    <w:rsid w:val="00654D4A"/>
    <w:rsid w:val="00660D49"/>
    <w:rsid w:val="0068244C"/>
    <w:rsid w:val="00684944"/>
    <w:rsid w:val="00684D32"/>
    <w:rsid w:val="00687012"/>
    <w:rsid w:val="006C69F0"/>
    <w:rsid w:val="006E2390"/>
    <w:rsid w:val="006E35F3"/>
    <w:rsid w:val="006F4F4B"/>
    <w:rsid w:val="007004B4"/>
    <w:rsid w:val="00750AE3"/>
    <w:rsid w:val="007706A6"/>
    <w:rsid w:val="00780208"/>
    <w:rsid w:val="00787E80"/>
    <w:rsid w:val="00795D5B"/>
    <w:rsid w:val="007C5091"/>
    <w:rsid w:val="007E654A"/>
    <w:rsid w:val="00804D67"/>
    <w:rsid w:val="00823325"/>
    <w:rsid w:val="00824721"/>
    <w:rsid w:val="008313B1"/>
    <w:rsid w:val="008430D7"/>
    <w:rsid w:val="008711FA"/>
    <w:rsid w:val="00877ACB"/>
    <w:rsid w:val="0088613B"/>
    <w:rsid w:val="00892859"/>
    <w:rsid w:val="008A6E6B"/>
    <w:rsid w:val="008C490B"/>
    <w:rsid w:val="008D168D"/>
    <w:rsid w:val="008D3B69"/>
    <w:rsid w:val="008F1BED"/>
    <w:rsid w:val="00902162"/>
    <w:rsid w:val="00906F4C"/>
    <w:rsid w:val="00916A46"/>
    <w:rsid w:val="00923DDB"/>
    <w:rsid w:val="0094609E"/>
    <w:rsid w:val="009562AC"/>
    <w:rsid w:val="00962493"/>
    <w:rsid w:val="00966891"/>
    <w:rsid w:val="009862A8"/>
    <w:rsid w:val="00990074"/>
    <w:rsid w:val="00992866"/>
    <w:rsid w:val="009C27DC"/>
    <w:rsid w:val="009C37B3"/>
    <w:rsid w:val="009C3A69"/>
    <w:rsid w:val="009D5E26"/>
    <w:rsid w:val="009F4401"/>
    <w:rsid w:val="009F5395"/>
    <w:rsid w:val="009F7089"/>
    <w:rsid w:val="00A14EF5"/>
    <w:rsid w:val="00A17E12"/>
    <w:rsid w:val="00A44F1F"/>
    <w:rsid w:val="00A47EE6"/>
    <w:rsid w:val="00A52233"/>
    <w:rsid w:val="00A53A60"/>
    <w:rsid w:val="00A869C2"/>
    <w:rsid w:val="00AA0210"/>
    <w:rsid w:val="00AA7756"/>
    <w:rsid w:val="00AC1AE9"/>
    <w:rsid w:val="00AC317A"/>
    <w:rsid w:val="00AF301E"/>
    <w:rsid w:val="00AF5C08"/>
    <w:rsid w:val="00AF6392"/>
    <w:rsid w:val="00B00FF5"/>
    <w:rsid w:val="00B16759"/>
    <w:rsid w:val="00B22433"/>
    <w:rsid w:val="00B3175A"/>
    <w:rsid w:val="00B35087"/>
    <w:rsid w:val="00B402A6"/>
    <w:rsid w:val="00B52373"/>
    <w:rsid w:val="00B6778D"/>
    <w:rsid w:val="00B71C0B"/>
    <w:rsid w:val="00B86141"/>
    <w:rsid w:val="00BA4C1A"/>
    <w:rsid w:val="00BB050C"/>
    <w:rsid w:val="00BB6C65"/>
    <w:rsid w:val="00BC0108"/>
    <w:rsid w:val="00BC5CB5"/>
    <w:rsid w:val="00BD07F4"/>
    <w:rsid w:val="00BD2F03"/>
    <w:rsid w:val="00BF4245"/>
    <w:rsid w:val="00C01E03"/>
    <w:rsid w:val="00C02E75"/>
    <w:rsid w:val="00C05746"/>
    <w:rsid w:val="00C1484F"/>
    <w:rsid w:val="00C17736"/>
    <w:rsid w:val="00C20867"/>
    <w:rsid w:val="00C31CEA"/>
    <w:rsid w:val="00C36E34"/>
    <w:rsid w:val="00C56AC5"/>
    <w:rsid w:val="00C82F9E"/>
    <w:rsid w:val="00CB5C1F"/>
    <w:rsid w:val="00CB6533"/>
    <w:rsid w:val="00CC2D90"/>
    <w:rsid w:val="00CD0485"/>
    <w:rsid w:val="00CD0F2E"/>
    <w:rsid w:val="00CE67BA"/>
    <w:rsid w:val="00D31781"/>
    <w:rsid w:val="00D459F7"/>
    <w:rsid w:val="00D46423"/>
    <w:rsid w:val="00D470AA"/>
    <w:rsid w:val="00D6049C"/>
    <w:rsid w:val="00D73A15"/>
    <w:rsid w:val="00D73FB1"/>
    <w:rsid w:val="00D97A79"/>
    <w:rsid w:val="00D97CA0"/>
    <w:rsid w:val="00DA7724"/>
    <w:rsid w:val="00DC3A28"/>
    <w:rsid w:val="00DF1329"/>
    <w:rsid w:val="00E20BB9"/>
    <w:rsid w:val="00E27DA8"/>
    <w:rsid w:val="00E35E6C"/>
    <w:rsid w:val="00E35EA4"/>
    <w:rsid w:val="00E52DA6"/>
    <w:rsid w:val="00E6487F"/>
    <w:rsid w:val="00E8116E"/>
    <w:rsid w:val="00EC40C9"/>
    <w:rsid w:val="00EE69B3"/>
    <w:rsid w:val="00EF1194"/>
    <w:rsid w:val="00F10DF6"/>
    <w:rsid w:val="00F12AB4"/>
    <w:rsid w:val="00F43574"/>
    <w:rsid w:val="00F4490D"/>
    <w:rsid w:val="00F92138"/>
    <w:rsid w:val="00FC2614"/>
    <w:rsid w:val="00FD0157"/>
    <w:rsid w:val="00FD2C00"/>
    <w:rsid w:val="00FD544D"/>
    <w:rsid w:val="00FD66C6"/>
    <w:rsid w:val="00FE21BD"/>
    <w:rsid w:val="00F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D0AF74"/>
  <w15:chartTrackingRefBased/>
  <w15:docId w15:val="{151FC60A-5582-4458-BEEE-B81AEF7F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2">
    <w:name w:val="Body Text 2"/>
    <w:basedOn w:val="a"/>
    <w:pPr>
      <w:ind w:left="284" w:hanging="284"/>
      <w:jc w:val="center"/>
    </w:pPr>
    <w:rPr>
      <w:b/>
      <w:sz w:val="28"/>
    </w:rPr>
  </w:style>
  <w:style w:type="paragraph" w:customStyle="1" w:styleId="BodyTextIndent2">
    <w:name w:val="Body Text Indent 2"/>
    <w:basedOn w:val="a"/>
    <w:pPr>
      <w:ind w:left="-180" w:firstLine="360"/>
    </w:pPr>
    <w:rPr>
      <w:sz w:val="28"/>
    </w:r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631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Мособком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Пирогов</dc:creator>
  <cp:keywords/>
  <cp:lastModifiedBy>uzer-PC</cp:lastModifiedBy>
  <cp:revision>2</cp:revision>
  <cp:lastPrinted>2018-02-15T11:20:00Z</cp:lastPrinted>
  <dcterms:created xsi:type="dcterms:W3CDTF">2018-07-24T13:31:00Z</dcterms:created>
  <dcterms:modified xsi:type="dcterms:W3CDTF">2018-07-24T13:31:00Z</dcterms:modified>
</cp:coreProperties>
</file>