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63" w:rsidRDefault="00106A63" w:rsidP="00106A63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94039730" r:id="rId5"/>
        </w:object>
      </w:r>
    </w:p>
    <w:p w:rsidR="00106A63" w:rsidRDefault="00106A63" w:rsidP="00106A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106A63" w:rsidRDefault="00106A63" w:rsidP="00106A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106A63" w:rsidRDefault="00106A63" w:rsidP="00106A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106A63" w:rsidRDefault="00106A63" w:rsidP="00106A63">
      <w:pPr>
        <w:jc w:val="center"/>
        <w:rPr>
          <w:i/>
          <w:sz w:val="16"/>
        </w:rPr>
      </w:pPr>
    </w:p>
    <w:p w:rsidR="00106A63" w:rsidRDefault="00106A63" w:rsidP="00106A63">
      <w:pPr>
        <w:jc w:val="center"/>
        <w:rPr>
          <w:b/>
          <w:sz w:val="24"/>
        </w:rPr>
      </w:pPr>
      <w:r>
        <w:rPr>
          <w:b/>
          <w:sz w:val="24"/>
        </w:rPr>
        <w:t>МОСКОВСКИЙ  ОБЛАСТНОЙ  КОМИТЕТ</w:t>
      </w:r>
    </w:p>
    <w:p w:rsidR="00106A63" w:rsidRDefault="00106A63" w:rsidP="00106A63">
      <w:pPr>
        <w:jc w:val="center"/>
        <w:rPr>
          <w:b/>
          <w:sz w:val="24"/>
        </w:rPr>
      </w:pPr>
    </w:p>
    <w:p w:rsidR="00106A63" w:rsidRPr="00673EF3" w:rsidRDefault="00106A63" w:rsidP="00106A63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106A63" w:rsidRDefault="00106A63" w:rsidP="00106A63">
      <w:pPr>
        <w:rPr>
          <w:rFonts w:ascii="Arial" w:hAnsi="Arial"/>
          <w:b/>
          <w:i/>
          <w:sz w:val="16"/>
        </w:rPr>
      </w:pPr>
    </w:p>
    <w:p w:rsidR="00106A63" w:rsidRDefault="00106A63" w:rsidP="00106A63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106A63" w:rsidRPr="00A0379F" w:rsidRDefault="00106A63" w:rsidP="00106A63">
      <w:pPr>
        <w:jc w:val="center"/>
        <w:rPr>
          <w:rFonts w:ascii="Arial" w:hAnsi="Arial"/>
          <w:b/>
          <w:sz w:val="24"/>
          <w:szCs w:val="24"/>
        </w:rPr>
      </w:pPr>
      <w:r>
        <w:rPr>
          <w:b/>
          <w:i/>
          <w:sz w:val="24"/>
          <w:szCs w:val="24"/>
        </w:rPr>
        <w:t>г</w:t>
      </w:r>
      <w:r>
        <w:rPr>
          <w:rFonts w:ascii="Garamond" w:hAnsi="Garamond"/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Москва</w:t>
      </w: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106A63" w:rsidRPr="003818A5" w:rsidRDefault="00106A63" w:rsidP="00106A63">
      <w:pPr>
        <w:rPr>
          <w:sz w:val="28"/>
          <w:szCs w:val="28"/>
        </w:rPr>
      </w:pPr>
      <w:r w:rsidRPr="003818A5">
        <w:rPr>
          <w:sz w:val="28"/>
          <w:szCs w:val="28"/>
        </w:rPr>
        <w:t xml:space="preserve">24 апреля 2018 года </w:t>
      </w:r>
      <w:r w:rsidRPr="003818A5">
        <w:rPr>
          <w:sz w:val="28"/>
          <w:szCs w:val="28"/>
        </w:rPr>
        <w:tab/>
      </w:r>
      <w:r w:rsidRPr="003818A5">
        <w:rPr>
          <w:sz w:val="28"/>
          <w:szCs w:val="28"/>
        </w:rPr>
        <w:tab/>
      </w:r>
      <w:r w:rsidRPr="003818A5">
        <w:rPr>
          <w:sz w:val="28"/>
          <w:szCs w:val="28"/>
        </w:rPr>
        <w:tab/>
      </w:r>
      <w:r w:rsidRPr="003818A5">
        <w:rPr>
          <w:sz w:val="28"/>
          <w:szCs w:val="28"/>
        </w:rPr>
        <w:tab/>
      </w:r>
      <w:r w:rsidRPr="003818A5">
        <w:rPr>
          <w:sz w:val="28"/>
          <w:szCs w:val="28"/>
        </w:rPr>
        <w:tab/>
      </w:r>
      <w:r w:rsidRPr="003818A5">
        <w:rPr>
          <w:sz w:val="28"/>
          <w:szCs w:val="28"/>
        </w:rPr>
        <w:tab/>
        <w:t xml:space="preserve">                Протокол № 21  </w:t>
      </w:r>
    </w:p>
    <w:p w:rsidR="00106A63" w:rsidRPr="00566F54" w:rsidRDefault="00106A63" w:rsidP="00106A63">
      <w:pPr>
        <w:rPr>
          <w:sz w:val="26"/>
          <w:szCs w:val="26"/>
        </w:rPr>
      </w:pPr>
    </w:p>
    <w:p w:rsidR="00106A63" w:rsidRPr="00BA2700" w:rsidRDefault="00106A63" w:rsidP="00106A63">
      <w:pPr>
        <w:rPr>
          <w:b/>
          <w:sz w:val="28"/>
          <w:szCs w:val="28"/>
        </w:rPr>
      </w:pPr>
      <w:r w:rsidRPr="00BA2700">
        <w:rPr>
          <w:b/>
          <w:sz w:val="28"/>
          <w:szCs w:val="28"/>
        </w:rPr>
        <w:t xml:space="preserve">О состоянии информационной работы в </w:t>
      </w:r>
    </w:p>
    <w:p w:rsidR="00106A63" w:rsidRPr="00BA2700" w:rsidRDefault="00106A63" w:rsidP="00106A63">
      <w:pPr>
        <w:rPr>
          <w:b/>
          <w:sz w:val="28"/>
          <w:szCs w:val="28"/>
        </w:rPr>
      </w:pPr>
      <w:r w:rsidRPr="00BA2700">
        <w:rPr>
          <w:b/>
          <w:sz w:val="28"/>
          <w:szCs w:val="28"/>
        </w:rPr>
        <w:t xml:space="preserve">первичных и цеховых профсоюзных организациях </w:t>
      </w:r>
    </w:p>
    <w:p w:rsidR="00106A63" w:rsidRPr="00BA2700" w:rsidRDefault="00106A63" w:rsidP="00106A63">
      <w:pPr>
        <w:rPr>
          <w:b/>
          <w:sz w:val="28"/>
          <w:szCs w:val="28"/>
        </w:rPr>
      </w:pPr>
      <w:r w:rsidRPr="00BA2700">
        <w:rPr>
          <w:b/>
          <w:sz w:val="28"/>
          <w:szCs w:val="28"/>
        </w:rPr>
        <w:t xml:space="preserve">Мособкома профсоюза </w:t>
      </w:r>
    </w:p>
    <w:p w:rsidR="00106A63" w:rsidRPr="00BA2700" w:rsidRDefault="00106A63" w:rsidP="00106A63">
      <w:pPr>
        <w:spacing w:before="20"/>
        <w:jc w:val="both"/>
        <w:rPr>
          <w:color w:val="000000"/>
          <w:sz w:val="28"/>
          <w:szCs w:val="28"/>
        </w:rPr>
      </w:pPr>
    </w:p>
    <w:p w:rsidR="00106A63" w:rsidRPr="00BA2700" w:rsidRDefault="00106A63" w:rsidP="00106A63">
      <w:pPr>
        <w:spacing w:before="20"/>
        <w:ind w:firstLine="567"/>
        <w:jc w:val="both"/>
        <w:rPr>
          <w:color w:val="000000"/>
          <w:sz w:val="28"/>
          <w:szCs w:val="28"/>
        </w:rPr>
      </w:pPr>
      <w:r w:rsidRPr="00BA2700">
        <w:rPr>
          <w:color w:val="000000"/>
          <w:sz w:val="28"/>
          <w:szCs w:val="28"/>
        </w:rPr>
        <w:t xml:space="preserve">Заслушав информацию о состоянии информационной работы в первичных и цеховых профсоюзных организациях Мособкома профсоюза,  </w:t>
      </w:r>
    </w:p>
    <w:p w:rsidR="00106A63" w:rsidRPr="00BA2700" w:rsidRDefault="00106A63" w:rsidP="00106A63">
      <w:pPr>
        <w:jc w:val="both"/>
        <w:rPr>
          <w:color w:val="000000"/>
          <w:sz w:val="28"/>
          <w:szCs w:val="28"/>
        </w:rPr>
      </w:pPr>
      <w:r w:rsidRPr="00BA2700">
        <w:rPr>
          <w:color w:val="000000"/>
          <w:sz w:val="28"/>
          <w:szCs w:val="28"/>
        </w:rPr>
        <w:t xml:space="preserve">          </w:t>
      </w:r>
    </w:p>
    <w:p w:rsidR="00106A63" w:rsidRPr="00BA2700" w:rsidRDefault="00106A63" w:rsidP="00106A63">
      <w:pPr>
        <w:jc w:val="both"/>
        <w:rPr>
          <w:b/>
          <w:i/>
          <w:color w:val="000000"/>
          <w:sz w:val="28"/>
          <w:szCs w:val="28"/>
        </w:rPr>
      </w:pPr>
      <w:r w:rsidRPr="00BA2700">
        <w:rPr>
          <w:color w:val="000000"/>
          <w:sz w:val="28"/>
          <w:szCs w:val="28"/>
        </w:rPr>
        <w:t xml:space="preserve">        </w:t>
      </w:r>
      <w:r w:rsidRPr="00BA2700">
        <w:rPr>
          <w:b/>
          <w:i/>
          <w:color w:val="000000"/>
          <w:sz w:val="28"/>
          <w:szCs w:val="28"/>
        </w:rPr>
        <w:t>Президиум Московского областного комитета профсоюза ПОСТАНОВЛЯЕТ:</w:t>
      </w:r>
    </w:p>
    <w:p w:rsidR="00106A63" w:rsidRPr="00BA2700" w:rsidRDefault="00106A63" w:rsidP="00106A63">
      <w:pPr>
        <w:jc w:val="both"/>
        <w:rPr>
          <w:b/>
          <w:i/>
          <w:color w:val="000000"/>
          <w:sz w:val="28"/>
          <w:szCs w:val="28"/>
        </w:rPr>
      </w:pPr>
    </w:p>
    <w:p w:rsidR="00106A63" w:rsidRPr="00BA2700" w:rsidRDefault="00106A63" w:rsidP="00106A63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Информацию о состоянии</w:t>
      </w:r>
      <w:r w:rsidRPr="00BA2700">
        <w:rPr>
          <w:color w:val="000000"/>
          <w:sz w:val="28"/>
          <w:szCs w:val="28"/>
        </w:rPr>
        <w:t xml:space="preserve"> информационной работы в первичных и цеховых профсоюзных организациях </w:t>
      </w:r>
      <w:r w:rsidRPr="00BA2700">
        <w:rPr>
          <w:sz w:val="28"/>
          <w:szCs w:val="28"/>
        </w:rPr>
        <w:t xml:space="preserve">принять к сведению (Приложение № 1).   </w:t>
      </w:r>
    </w:p>
    <w:p w:rsidR="00106A63" w:rsidRPr="00BA2700" w:rsidRDefault="00106A63" w:rsidP="00106A63">
      <w:pPr>
        <w:ind w:firstLine="705"/>
        <w:jc w:val="both"/>
        <w:rPr>
          <w:color w:val="000000"/>
          <w:sz w:val="28"/>
          <w:szCs w:val="28"/>
        </w:rPr>
      </w:pPr>
      <w:r w:rsidRPr="00BA2700">
        <w:rPr>
          <w:color w:val="000000"/>
          <w:sz w:val="28"/>
          <w:szCs w:val="28"/>
        </w:rPr>
        <w:t xml:space="preserve">2. Председателям первичных профсоюзных организаций </w:t>
      </w:r>
      <w:r w:rsidR="00985DB6" w:rsidRPr="00BA2700">
        <w:rPr>
          <w:color w:val="000000"/>
          <w:sz w:val="28"/>
          <w:szCs w:val="28"/>
        </w:rPr>
        <w:t xml:space="preserve">взять под личный контроль оформление и регулярное обновление профсоюзных стендов </w:t>
      </w:r>
      <w:r w:rsidR="00985DB6">
        <w:rPr>
          <w:color w:val="000000"/>
          <w:sz w:val="28"/>
          <w:szCs w:val="28"/>
        </w:rPr>
        <w:t xml:space="preserve">и </w:t>
      </w:r>
      <w:r w:rsidRPr="00BA2700">
        <w:rPr>
          <w:color w:val="000000"/>
          <w:sz w:val="28"/>
          <w:szCs w:val="28"/>
        </w:rPr>
        <w:t xml:space="preserve">рассмотреть следующие вопросы, обсудив их на заседании профсоюзного комитета: </w:t>
      </w:r>
    </w:p>
    <w:p w:rsidR="00106A63" w:rsidRPr="00BA2700" w:rsidRDefault="00106A63" w:rsidP="00106A63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985DB6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созда</w:t>
      </w:r>
      <w:r w:rsidR="00985DB6">
        <w:rPr>
          <w:color w:val="000000"/>
          <w:sz w:val="28"/>
          <w:szCs w:val="28"/>
        </w:rPr>
        <w:t>нии</w:t>
      </w:r>
      <w:r>
        <w:rPr>
          <w:color w:val="000000"/>
          <w:sz w:val="28"/>
          <w:szCs w:val="28"/>
        </w:rPr>
        <w:t xml:space="preserve"> комиссии по информационной работе или </w:t>
      </w:r>
      <w:r w:rsidR="00985DB6">
        <w:rPr>
          <w:color w:val="000000"/>
          <w:sz w:val="28"/>
          <w:szCs w:val="28"/>
        </w:rPr>
        <w:t xml:space="preserve">определении </w:t>
      </w:r>
      <w:r>
        <w:rPr>
          <w:color w:val="000000"/>
          <w:sz w:val="28"/>
          <w:szCs w:val="28"/>
        </w:rPr>
        <w:t>ответственного за информационную работу профсоюзного комитета там, где они отсутствуют</w:t>
      </w:r>
      <w:r w:rsidRPr="00BA2700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BA2700">
        <w:rPr>
          <w:color w:val="000000"/>
          <w:sz w:val="28"/>
          <w:szCs w:val="28"/>
        </w:rPr>
        <w:t xml:space="preserve"> </w:t>
      </w:r>
    </w:p>
    <w:p w:rsidR="00106A63" w:rsidRPr="00BA2700" w:rsidRDefault="00106A63" w:rsidP="00106A63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85DB6">
        <w:rPr>
          <w:color w:val="000000"/>
          <w:sz w:val="28"/>
          <w:szCs w:val="28"/>
        </w:rPr>
        <w:t>2</w:t>
      </w:r>
      <w:r w:rsidRPr="00BA2700">
        <w:rPr>
          <w:color w:val="000000"/>
          <w:sz w:val="28"/>
          <w:szCs w:val="28"/>
        </w:rPr>
        <w:t xml:space="preserve">. </w:t>
      </w:r>
      <w:r w:rsidR="00985DB6">
        <w:rPr>
          <w:color w:val="000000"/>
          <w:sz w:val="28"/>
          <w:szCs w:val="28"/>
        </w:rPr>
        <w:t xml:space="preserve">об </w:t>
      </w:r>
      <w:r w:rsidRPr="00BA2700">
        <w:rPr>
          <w:color w:val="000000"/>
          <w:sz w:val="28"/>
          <w:szCs w:val="28"/>
        </w:rPr>
        <w:t>организа</w:t>
      </w:r>
      <w:r w:rsidR="00985DB6">
        <w:rPr>
          <w:color w:val="000000"/>
          <w:sz w:val="28"/>
          <w:szCs w:val="28"/>
        </w:rPr>
        <w:t>ции</w:t>
      </w:r>
      <w:r w:rsidRPr="00BA2700">
        <w:rPr>
          <w:color w:val="000000"/>
          <w:sz w:val="28"/>
          <w:szCs w:val="28"/>
        </w:rPr>
        <w:t xml:space="preserve"> подписк</w:t>
      </w:r>
      <w:r w:rsidR="00985DB6">
        <w:rPr>
          <w:color w:val="000000"/>
          <w:sz w:val="28"/>
          <w:szCs w:val="28"/>
        </w:rPr>
        <w:t>и</w:t>
      </w:r>
      <w:r w:rsidRPr="00BA2700">
        <w:rPr>
          <w:color w:val="000000"/>
          <w:sz w:val="28"/>
          <w:szCs w:val="28"/>
        </w:rPr>
        <w:t xml:space="preserve"> на периодические профсоюзные издания на 2-ое полугодие 2018 года.</w:t>
      </w:r>
      <w:r>
        <w:rPr>
          <w:color w:val="000000"/>
          <w:sz w:val="28"/>
          <w:szCs w:val="28"/>
        </w:rPr>
        <w:t xml:space="preserve"> </w:t>
      </w:r>
      <w:r w:rsidRPr="00BA2700">
        <w:rPr>
          <w:color w:val="000000"/>
          <w:sz w:val="28"/>
          <w:szCs w:val="28"/>
        </w:rPr>
        <w:t xml:space="preserve"> </w:t>
      </w:r>
    </w:p>
    <w:p w:rsidR="00106A63" w:rsidRPr="00BA2700" w:rsidRDefault="00106A63" w:rsidP="00106A63">
      <w:pPr>
        <w:ind w:firstLine="705"/>
        <w:jc w:val="both"/>
        <w:rPr>
          <w:color w:val="000000"/>
          <w:sz w:val="28"/>
          <w:szCs w:val="28"/>
        </w:rPr>
      </w:pPr>
      <w:r w:rsidRPr="00BA2700">
        <w:rPr>
          <w:color w:val="000000"/>
          <w:sz w:val="28"/>
          <w:szCs w:val="28"/>
        </w:rPr>
        <w:t>3. Рекомендовать первичным и цеховым профсоюзным организациям более полно использовать имеющиеся информационные ресурсы Профсоюза (сайт, информационный листок и. др.)</w:t>
      </w:r>
      <w:r w:rsidR="00985DB6">
        <w:rPr>
          <w:color w:val="000000"/>
          <w:sz w:val="28"/>
          <w:szCs w:val="28"/>
        </w:rPr>
        <w:t>,</w:t>
      </w:r>
      <w:r w:rsidRPr="00BA2700">
        <w:rPr>
          <w:color w:val="000000"/>
          <w:sz w:val="28"/>
          <w:szCs w:val="28"/>
        </w:rPr>
        <w:t xml:space="preserve"> с этой целью регулярно представлять в Мособком профсоюза информационные материалы, касающиеся жизн</w:t>
      </w:r>
      <w:r w:rsidR="00985DB6">
        <w:rPr>
          <w:color w:val="000000"/>
          <w:sz w:val="28"/>
          <w:szCs w:val="28"/>
        </w:rPr>
        <w:t>е</w:t>
      </w:r>
      <w:r w:rsidRPr="00BA2700">
        <w:rPr>
          <w:color w:val="000000"/>
          <w:sz w:val="28"/>
          <w:szCs w:val="28"/>
        </w:rPr>
        <w:t>деятельности первичных и цеховых профсоюзных организаций, членов профсоюза</w:t>
      </w:r>
      <w:r>
        <w:rPr>
          <w:color w:val="000000"/>
          <w:sz w:val="28"/>
          <w:szCs w:val="28"/>
        </w:rPr>
        <w:t xml:space="preserve">. </w:t>
      </w:r>
    </w:p>
    <w:p w:rsidR="00106A63" w:rsidRPr="00BA2700" w:rsidRDefault="00106A63" w:rsidP="00106A63">
      <w:pPr>
        <w:ind w:firstLine="705"/>
        <w:jc w:val="both"/>
        <w:rPr>
          <w:color w:val="000000"/>
          <w:sz w:val="28"/>
          <w:szCs w:val="28"/>
        </w:rPr>
      </w:pPr>
      <w:r w:rsidRPr="00BA2700">
        <w:rPr>
          <w:color w:val="000000"/>
          <w:sz w:val="28"/>
          <w:szCs w:val="28"/>
        </w:rPr>
        <w:t xml:space="preserve">4. </w:t>
      </w:r>
      <w:proofErr w:type="spellStart"/>
      <w:r w:rsidRPr="00BA2700">
        <w:rPr>
          <w:color w:val="000000"/>
          <w:sz w:val="28"/>
          <w:szCs w:val="28"/>
        </w:rPr>
        <w:t>Мособкому</w:t>
      </w:r>
      <w:proofErr w:type="spellEnd"/>
      <w:r w:rsidRPr="00BA2700">
        <w:rPr>
          <w:color w:val="000000"/>
          <w:sz w:val="28"/>
          <w:szCs w:val="28"/>
        </w:rPr>
        <w:t xml:space="preserve"> профсоюза организовать и провести обучающий семинар - совещание </w:t>
      </w:r>
      <w:r w:rsidR="00985DB6">
        <w:rPr>
          <w:color w:val="000000"/>
          <w:sz w:val="28"/>
          <w:szCs w:val="28"/>
        </w:rPr>
        <w:t xml:space="preserve">по </w:t>
      </w:r>
      <w:r w:rsidRPr="00BA2700">
        <w:rPr>
          <w:color w:val="000000"/>
          <w:sz w:val="28"/>
          <w:szCs w:val="28"/>
        </w:rPr>
        <w:t>вопрос</w:t>
      </w:r>
      <w:r w:rsidR="00985DB6">
        <w:rPr>
          <w:color w:val="000000"/>
          <w:sz w:val="28"/>
          <w:szCs w:val="28"/>
        </w:rPr>
        <w:t>у</w:t>
      </w:r>
      <w:r w:rsidRPr="00BA2700">
        <w:rPr>
          <w:color w:val="000000"/>
          <w:sz w:val="28"/>
          <w:szCs w:val="28"/>
        </w:rPr>
        <w:t xml:space="preserve"> совершенствовани</w:t>
      </w:r>
      <w:r w:rsidR="00985DB6">
        <w:rPr>
          <w:color w:val="000000"/>
          <w:sz w:val="28"/>
          <w:szCs w:val="28"/>
        </w:rPr>
        <w:t>я</w:t>
      </w:r>
      <w:r w:rsidRPr="00BA2700">
        <w:rPr>
          <w:color w:val="000000"/>
          <w:sz w:val="28"/>
          <w:szCs w:val="28"/>
        </w:rPr>
        <w:t xml:space="preserve"> информационной работы в первичных </w:t>
      </w:r>
      <w:r w:rsidR="00985DB6">
        <w:rPr>
          <w:color w:val="000000"/>
          <w:sz w:val="28"/>
          <w:szCs w:val="28"/>
        </w:rPr>
        <w:t xml:space="preserve">и цеховых </w:t>
      </w:r>
      <w:r w:rsidRPr="00BA2700">
        <w:rPr>
          <w:color w:val="000000"/>
          <w:sz w:val="28"/>
          <w:szCs w:val="28"/>
        </w:rPr>
        <w:t xml:space="preserve">профсоюзных организациях. </w:t>
      </w:r>
    </w:p>
    <w:p w:rsidR="00106A63" w:rsidRPr="00BA2700" w:rsidRDefault="00106A63" w:rsidP="00106A63">
      <w:pPr>
        <w:ind w:firstLine="705"/>
        <w:jc w:val="both"/>
        <w:rPr>
          <w:color w:val="000000"/>
          <w:sz w:val="28"/>
          <w:szCs w:val="28"/>
        </w:rPr>
      </w:pPr>
      <w:r w:rsidRPr="00BA2700">
        <w:rPr>
          <w:color w:val="000000"/>
          <w:sz w:val="28"/>
          <w:szCs w:val="28"/>
        </w:rPr>
        <w:lastRenderedPageBreak/>
        <w:t>5. Главному специалисту по организационно-информационной работе аппарата Мособкома профсоюза Д.В. Шишову совместно с постоянной Комиссией по организационной работе Мособкома профсоюза регулярно оказ</w:t>
      </w:r>
      <w:r w:rsidR="00985DB6">
        <w:rPr>
          <w:color w:val="000000"/>
          <w:sz w:val="28"/>
          <w:szCs w:val="28"/>
        </w:rPr>
        <w:t>ыв</w:t>
      </w:r>
      <w:r w:rsidRPr="00BA2700">
        <w:rPr>
          <w:color w:val="000000"/>
          <w:sz w:val="28"/>
          <w:szCs w:val="28"/>
        </w:rPr>
        <w:t>ать практическую и методическую помощь первичным, цеховым профсоюзным организациям</w:t>
      </w:r>
      <w:r w:rsidR="00985DB6">
        <w:rPr>
          <w:color w:val="000000"/>
          <w:sz w:val="28"/>
          <w:szCs w:val="28"/>
        </w:rPr>
        <w:t>,</w:t>
      </w:r>
      <w:r w:rsidRPr="00BA2700">
        <w:rPr>
          <w:color w:val="000000"/>
          <w:sz w:val="28"/>
          <w:szCs w:val="28"/>
        </w:rPr>
        <w:t xml:space="preserve"> касающ</w:t>
      </w:r>
      <w:r w:rsidR="00985DB6">
        <w:rPr>
          <w:color w:val="000000"/>
          <w:sz w:val="28"/>
          <w:szCs w:val="28"/>
        </w:rPr>
        <w:t>ую</w:t>
      </w:r>
      <w:r w:rsidRPr="00BA2700">
        <w:rPr>
          <w:color w:val="000000"/>
          <w:sz w:val="28"/>
          <w:szCs w:val="28"/>
        </w:rPr>
        <w:t xml:space="preserve">ся вопросов информационно-организационной работы на местах.  </w:t>
      </w:r>
    </w:p>
    <w:p w:rsidR="00106A63" w:rsidRPr="00BA2700" w:rsidRDefault="00106A63" w:rsidP="00106A63">
      <w:pPr>
        <w:ind w:firstLine="705"/>
        <w:jc w:val="both"/>
        <w:rPr>
          <w:color w:val="000000"/>
          <w:sz w:val="28"/>
          <w:szCs w:val="28"/>
        </w:rPr>
      </w:pPr>
      <w:r w:rsidRPr="00BA2700">
        <w:rPr>
          <w:color w:val="000000"/>
          <w:sz w:val="28"/>
          <w:szCs w:val="28"/>
        </w:rPr>
        <w:t xml:space="preserve">6. Контроль за исполнением </w:t>
      </w:r>
      <w:r w:rsidR="00985DB6">
        <w:rPr>
          <w:color w:val="000000"/>
          <w:sz w:val="28"/>
          <w:szCs w:val="28"/>
        </w:rPr>
        <w:t>П</w:t>
      </w:r>
      <w:r w:rsidRPr="00BA2700">
        <w:rPr>
          <w:color w:val="000000"/>
          <w:sz w:val="28"/>
          <w:szCs w:val="28"/>
        </w:rPr>
        <w:t>остановления возложить на главного специалиста по организационно-информацио</w:t>
      </w:r>
      <w:r>
        <w:rPr>
          <w:color w:val="000000"/>
          <w:sz w:val="28"/>
          <w:szCs w:val="28"/>
        </w:rPr>
        <w:t xml:space="preserve">нной работе Мособкома профсоюза </w:t>
      </w:r>
      <w:r w:rsidRPr="00BA2700">
        <w:rPr>
          <w:color w:val="000000"/>
          <w:sz w:val="28"/>
          <w:szCs w:val="28"/>
        </w:rPr>
        <w:t>Д.В. Шишова.</w:t>
      </w:r>
      <w:r>
        <w:rPr>
          <w:color w:val="000000"/>
          <w:sz w:val="28"/>
          <w:szCs w:val="28"/>
        </w:rPr>
        <w:t xml:space="preserve"> </w:t>
      </w:r>
      <w:r w:rsidRPr="00BA2700">
        <w:rPr>
          <w:color w:val="000000"/>
          <w:sz w:val="28"/>
          <w:szCs w:val="28"/>
        </w:rPr>
        <w:t xml:space="preserve"> </w:t>
      </w:r>
    </w:p>
    <w:p w:rsidR="00106A63" w:rsidRDefault="00106A63" w:rsidP="00AA78A0">
      <w:pPr>
        <w:rPr>
          <w:sz w:val="28"/>
          <w:szCs w:val="28"/>
        </w:rPr>
      </w:pPr>
    </w:p>
    <w:p w:rsidR="00106A63" w:rsidRPr="00BA2700" w:rsidRDefault="00106A63" w:rsidP="00106A63">
      <w:pPr>
        <w:jc w:val="center"/>
        <w:rPr>
          <w:sz w:val="28"/>
          <w:szCs w:val="28"/>
        </w:rPr>
      </w:pPr>
      <w:r w:rsidRPr="00BA2700">
        <w:rPr>
          <w:sz w:val="28"/>
          <w:szCs w:val="28"/>
        </w:rPr>
        <w:t>Пр</w:t>
      </w:r>
      <w:r w:rsidR="00AA78A0">
        <w:rPr>
          <w:sz w:val="28"/>
          <w:szCs w:val="28"/>
        </w:rPr>
        <w:t xml:space="preserve">едседатель Мособкома профсоюза </w:t>
      </w:r>
      <w:r w:rsidR="00AA78A0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700">
        <w:rPr>
          <w:sz w:val="28"/>
          <w:szCs w:val="28"/>
        </w:rPr>
        <w:t xml:space="preserve"> Л.Н. Емельяненко</w:t>
      </w:r>
    </w:p>
    <w:p w:rsidR="00106A63" w:rsidRDefault="00106A63" w:rsidP="00106A6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106A63">
      <w:pPr>
        <w:jc w:val="right"/>
        <w:rPr>
          <w:sz w:val="28"/>
          <w:szCs w:val="28"/>
        </w:rPr>
      </w:pPr>
    </w:p>
    <w:p w:rsidR="00106A63" w:rsidRDefault="00106A63" w:rsidP="00AA78A0">
      <w:pPr>
        <w:rPr>
          <w:sz w:val="28"/>
          <w:szCs w:val="28"/>
        </w:rPr>
      </w:pPr>
    </w:p>
    <w:p w:rsidR="00AA78A0" w:rsidRDefault="00AA78A0" w:rsidP="00AA78A0">
      <w:pPr>
        <w:rPr>
          <w:sz w:val="28"/>
          <w:szCs w:val="28"/>
        </w:rPr>
      </w:pPr>
      <w:bookmarkStart w:id="0" w:name="_GoBack"/>
      <w:bookmarkEnd w:id="0"/>
    </w:p>
    <w:p w:rsidR="00106A63" w:rsidRDefault="00106A63" w:rsidP="00106A6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06A63" w:rsidRDefault="00106A63" w:rsidP="00106A6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</w:t>
      </w:r>
    </w:p>
    <w:p w:rsidR="00106A63" w:rsidRDefault="00106A63" w:rsidP="00106A63">
      <w:pPr>
        <w:jc w:val="right"/>
        <w:rPr>
          <w:sz w:val="28"/>
          <w:szCs w:val="28"/>
        </w:rPr>
      </w:pPr>
      <w:r>
        <w:rPr>
          <w:sz w:val="28"/>
          <w:szCs w:val="28"/>
        </w:rPr>
        <w:t>Мособкома профсоюза</w:t>
      </w:r>
    </w:p>
    <w:p w:rsidR="00106A63" w:rsidRDefault="00106A63" w:rsidP="00106A63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24.04.2018 г. № 21  </w:t>
      </w:r>
    </w:p>
    <w:p w:rsidR="00106A63" w:rsidRDefault="00106A63" w:rsidP="00106A63">
      <w:pPr>
        <w:ind w:firstLine="540"/>
        <w:jc w:val="right"/>
        <w:rPr>
          <w:sz w:val="28"/>
          <w:szCs w:val="28"/>
        </w:rPr>
      </w:pPr>
    </w:p>
    <w:p w:rsidR="00106A63" w:rsidRPr="00BC7506" w:rsidRDefault="00106A63" w:rsidP="00106A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состоянии</w:t>
      </w:r>
      <w:r w:rsidRPr="00BC7506">
        <w:rPr>
          <w:b/>
          <w:sz w:val="28"/>
          <w:szCs w:val="28"/>
        </w:rPr>
        <w:t xml:space="preserve"> информационной работы в </w:t>
      </w:r>
    </w:p>
    <w:p w:rsidR="00106A63" w:rsidRDefault="00106A63" w:rsidP="00106A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C7506">
        <w:rPr>
          <w:b/>
          <w:sz w:val="28"/>
          <w:szCs w:val="28"/>
        </w:rPr>
        <w:t>ервичных и цеховых профсоюзных организациях</w:t>
      </w:r>
      <w:r>
        <w:rPr>
          <w:b/>
          <w:sz w:val="28"/>
          <w:szCs w:val="28"/>
        </w:rPr>
        <w:t xml:space="preserve"> </w:t>
      </w:r>
    </w:p>
    <w:p w:rsidR="00106A63" w:rsidRDefault="00106A63" w:rsidP="00106A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Мособкома профсоюза </w:t>
      </w:r>
    </w:p>
    <w:p w:rsidR="00106A63" w:rsidRDefault="00106A63" w:rsidP="00106A63">
      <w:pPr>
        <w:jc w:val="center"/>
        <w:rPr>
          <w:b/>
          <w:sz w:val="28"/>
          <w:szCs w:val="28"/>
        </w:rPr>
      </w:pPr>
    </w:p>
    <w:p w:rsidR="00106A63" w:rsidRDefault="00106A63" w:rsidP="00106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1967">
        <w:rPr>
          <w:sz w:val="28"/>
          <w:szCs w:val="28"/>
        </w:rPr>
        <w:t>Информационная работ</w:t>
      </w:r>
      <w:r>
        <w:rPr>
          <w:sz w:val="28"/>
          <w:szCs w:val="28"/>
        </w:rPr>
        <w:t>а в Профсоюзах является одним из основных инструментов для успешного</w:t>
      </w:r>
      <w:r w:rsidRPr="00491967">
        <w:rPr>
          <w:sz w:val="28"/>
          <w:szCs w:val="28"/>
        </w:rPr>
        <w:t xml:space="preserve"> решения уставных задач </w:t>
      </w:r>
      <w:r>
        <w:rPr>
          <w:sz w:val="28"/>
          <w:szCs w:val="28"/>
        </w:rPr>
        <w:t>П</w:t>
      </w:r>
      <w:r w:rsidRPr="00491967">
        <w:rPr>
          <w:sz w:val="28"/>
          <w:szCs w:val="28"/>
        </w:rPr>
        <w:t xml:space="preserve">рофсоюзов. </w:t>
      </w:r>
      <w:r>
        <w:rPr>
          <w:sz w:val="28"/>
          <w:szCs w:val="28"/>
        </w:rPr>
        <w:t xml:space="preserve">По средствам информационной работы в первичных профсоюзных организация профсоюзные комитеты должны устанавливать более тесную связь с членами профсоюза, профсоюзным активом, информируя их о задачах стоящими перед Профсоюзом, путях их решения, результатов деятельности Профсоюза в целом и членских профсоюзных организаций в частности.  </w:t>
      </w:r>
    </w:p>
    <w:p w:rsidR="00106A63" w:rsidRDefault="00106A63" w:rsidP="00106A63">
      <w:pPr>
        <w:ind w:firstLine="720"/>
        <w:jc w:val="both"/>
        <w:rPr>
          <w:sz w:val="28"/>
          <w:szCs w:val="28"/>
        </w:rPr>
      </w:pPr>
      <w:r w:rsidRPr="00491967">
        <w:rPr>
          <w:sz w:val="28"/>
          <w:szCs w:val="28"/>
        </w:rPr>
        <w:t>Главными целями информационной работы являются: со</w:t>
      </w:r>
      <w:r>
        <w:rPr>
          <w:sz w:val="28"/>
          <w:szCs w:val="28"/>
        </w:rPr>
        <w:t>действие успешной деятельности П</w:t>
      </w:r>
      <w:r w:rsidRPr="00491967">
        <w:rPr>
          <w:sz w:val="28"/>
          <w:szCs w:val="28"/>
        </w:rPr>
        <w:t>рофсоюзов, укрепление и развитие профсоюзного движения, усиление мотивации профсоюзного членства. Информационную деятельность профсоюзов следует ориентирова</w:t>
      </w:r>
      <w:r>
        <w:rPr>
          <w:sz w:val="28"/>
          <w:szCs w:val="28"/>
        </w:rPr>
        <w:t xml:space="preserve">ть на работу с мнениями людей, </w:t>
      </w:r>
      <w:r w:rsidRPr="00491967">
        <w:rPr>
          <w:sz w:val="28"/>
          <w:szCs w:val="28"/>
        </w:rPr>
        <w:t xml:space="preserve">убеждение их в правоте профсоюзной стороны. </w:t>
      </w:r>
    </w:p>
    <w:p w:rsidR="00106A63" w:rsidRDefault="00106A63" w:rsidP="00106A63">
      <w:pPr>
        <w:ind w:firstLine="720"/>
        <w:jc w:val="both"/>
        <w:rPr>
          <w:sz w:val="28"/>
          <w:szCs w:val="28"/>
        </w:rPr>
      </w:pPr>
      <w:r w:rsidRPr="000F789E">
        <w:rPr>
          <w:color w:val="000000"/>
          <w:sz w:val="28"/>
          <w:szCs w:val="28"/>
        </w:rPr>
        <w:t>В целях повышения качества и содержания информационной работы в профсоюзных организациях, руководствуясь Постановлением Генсовета Ф</w:t>
      </w:r>
      <w:r>
        <w:rPr>
          <w:color w:val="000000"/>
          <w:sz w:val="28"/>
          <w:szCs w:val="28"/>
        </w:rPr>
        <w:t>НПР от 26 октября 2016 года № 5-</w:t>
      </w:r>
      <w:r w:rsidRPr="000F789E">
        <w:rPr>
          <w:color w:val="000000"/>
          <w:sz w:val="28"/>
          <w:szCs w:val="28"/>
        </w:rPr>
        <w:t>4 26.10.2016 г. «О состоянии информационной работы в ФНПР, ее членских организациях и задачах на предстоящий период в</w:t>
      </w:r>
      <w:r>
        <w:rPr>
          <w:color w:val="000000"/>
          <w:sz w:val="28"/>
          <w:szCs w:val="28"/>
        </w:rPr>
        <w:t xml:space="preserve"> свете решений IX съезда ФНПР». </w:t>
      </w:r>
      <w:r>
        <w:rPr>
          <w:sz w:val="28"/>
          <w:szCs w:val="28"/>
        </w:rPr>
        <w:t xml:space="preserve"> </w:t>
      </w:r>
    </w:p>
    <w:p w:rsidR="00106A63" w:rsidRDefault="00106A63" w:rsidP="00106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Московский областной комитет профсоюза работников автомобильного транспорта и дорожного хозяйства </w:t>
      </w:r>
      <w:r w:rsidRPr="00491967">
        <w:rPr>
          <w:sz w:val="28"/>
          <w:szCs w:val="28"/>
        </w:rPr>
        <w:t xml:space="preserve">уделяет серьезное внимание </w:t>
      </w:r>
      <w:r>
        <w:rPr>
          <w:sz w:val="28"/>
          <w:szCs w:val="28"/>
        </w:rPr>
        <w:t xml:space="preserve">состоянию </w:t>
      </w:r>
      <w:r w:rsidRPr="00491967">
        <w:rPr>
          <w:sz w:val="28"/>
          <w:szCs w:val="28"/>
        </w:rPr>
        <w:t>информ</w:t>
      </w:r>
      <w:r>
        <w:rPr>
          <w:sz w:val="28"/>
          <w:szCs w:val="28"/>
        </w:rPr>
        <w:t xml:space="preserve">ационной работы в Профсоюзе, в членских профсоюзных организациях. </w:t>
      </w:r>
      <w:r w:rsidRPr="00491967">
        <w:rPr>
          <w:sz w:val="28"/>
          <w:szCs w:val="28"/>
        </w:rPr>
        <w:t xml:space="preserve">Она является одним из </w:t>
      </w:r>
      <w:r>
        <w:rPr>
          <w:sz w:val="28"/>
          <w:szCs w:val="28"/>
        </w:rPr>
        <w:t xml:space="preserve">главных инструментов повышения </w:t>
      </w:r>
      <w:r w:rsidRPr="00491967">
        <w:rPr>
          <w:sz w:val="28"/>
          <w:szCs w:val="28"/>
        </w:rPr>
        <w:t>эффективности осознанной мотивации профсоюзного членства.</w:t>
      </w:r>
      <w:r>
        <w:rPr>
          <w:sz w:val="28"/>
          <w:szCs w:val="28"/>
        </w:rPr>
        <w:t xml:space="preserve">  </w:t>
      </w:r>
    </w:p>
    <w:p w:rsidR="00106A63" w:rsidRDefault="00106A63" w:rsidP="00106A6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Мособкомом</w:t>
      </w:r>
      <w:proofErr w:type="spellEnd"/>
      <w:r w:rsidRPr="00BC7506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создан сайт </w:t>
      </w:r>
      <w:hyperlink r:id="rId7" w:history="1">
        <w:r w:rsidRPr="00BC7506">
          <w:rPr>
            <w:rStyle w:val="a5"/>
            <w:sz w:val="28"/>
            <w:szCs w:val="28"/>
          </w:rPr>
          <w:t>http://www.profavtodormo.ru/</w:t>
        </w:r>
      </w:hyperlink>
      <w:r>
        <w:rPr>
          <w:sz w:val="28"/>
          <w:szCs w:val="28"/>
        </w:rPr>
        <w:t xml:space="preserve"> на котором регулярно размещается информация для членов профсоюза касающихся изменений в трудовом законодательстве, информация о деятельности вышестоящих профсоюзных органов, о принимаемых ими решениях, о деятельности первичных профсоюзных организаций, о проводимых профсоюзных мероприятиях. На сайте Мособкома профсоюза создан раздел «Молодежная политика» посвященный работе Молодежного совета. Также в Интернете для информирования членов существуют сайты Общероссийского ЦК П</w:t>
      </w:r>
      <w:r w:rsidRPr="00BC7506">
        <w:rPr>
          <w:sz w:val="28"/>
          <w:szCs w:val="28"/>
        </w:rPr>
        <w:t xml:space="preserve">рофсоюза </w:t>
      </w:r>
      <w:hyperlink r:id="rId8" w:history="1">
        <w:r w:rsidRPr="00BC7506">
          <w:rPr>
            <w:rStyle w:val="a5"/>
            <w:sz w:val="28"/>
            <w:szCs w:val="28"/>
          </w:rPr>
          <w:t>http://www.profavtodor.ru/</w:t>
        </w:r>
      </w:hyperlink>
      <w:r>
        <w:rPr>
          <w:sz w:val="28"/>
          <w:szCs w:val="28"/>
        </w:rPr>
        <w:t xml:space="preserve"> и </w:t>
      </w:r>
      <w:r w:rsidRPr="00BC7506">
        <w:rPr>
          <w:sz w:val="28"/>
          <w:szCs w:val="28"/>
        </w:rPr>
        <w:t xml:space="preserve">сайт Союза «МОООП» </w:t>
      </w:r>
      <w:hyperlink r:id="rId9" w:history="1">
        <w:r w:rsidRPr="00BC7506">
          <w:rPr>
            <w:rStyle w:val="a5"/>
            <w:sz w:val="28"/>
            <w:szCs w:val="28"/>
          </w:rPr>
          <w:t>http://моооп.рф/</w:t>
        </w:r>
      </w:hyperlink>
      <w:r>
        <w:rPr>
          <w:sz w:val="28"/>
          <w:szCs w:val="28"/>
        </w:rPr>
        <w:t xml:space="preserve">. </w:t>
      </w:r>
    </w:p>
    <w:p w:rsidR="00106A63" w:rsidRDefault="00106A63" w:rsidP="00106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Мособком</w:t>
      </w:r>
      <w:r w:rsidRPr="00BC7506">
        <w:rPr>
          <w:sz w:val="28"/>
          <w:szCs w:val="28"/>
        </w:rPr>
        <w:t xml:space="preserve"> профсоюза выпускается один раз в два месяца </w:t>
      </w:r>
      <w:r>
        <w:rPr>
          <w:sz w:val="28"/>
          <w:szCs w:val="28"/>
        </w:rPr>
        <w:t>И</w:t>
      </w:r>
      <w:r w:rsidRPr="00BC7506">
        <w:rPr>
          <w:sz w:val="28"/>
          <w:szCs w:val="28"/>
        </w:rPr>
        <w:t>нформационный листок, содержащий актуальную информацию обо</w:t>
      </w:r>
      <w:r>
        <w:rPr>
          <w:sz w:val="28"/>
          <w:szCs w:val="28"/>
        </w:rPr>
        <w:t xml:space="preserve"> всех сферах деятельности Профсоюза и социального партнерства в отраслях автомобильного транспорта и дорожного хозяйства. Организована</w:t>
      </w:r>
      <w:r w:rsidRPr="00BC7506">
        <w:rPr>
          <w:sz w:val="28"/>
          <w:szCs w:val="28"/>
        </w:rPr>
        <w:t xml:space="preserve"> </w:t>
      </w:r>
      <w:r w:rsidRPr="00BC7506">
        <w:rPr>
          <w:sz w:val="28"/>
          <w:szCs w:val="28"/>
        </w:rPr>
        <w:lastRenderedPageBreak/>
        <w:t xml:space="preserve">постоянная подписка на </w:t>
      </w:r>
      <w:r>
        <w:rPr>
          <w:sz w:val="28"/>
          <w:szCs w:val="28"/>
        </w:rPr>
        <w:t>ц</w:t>
      </w:r>
      <w:r w:rsidRPr="00BC7506">
        <w:rPr>
          <w:sz w:val="28"/>
          <w:szCs w:val="28"/>
        </w:rPr>
        <w:t>ентральную профсоюзную газету «Солидарность», номера ко</w:t>
      </w:r>
      <w:r>
        <w:rPr>
          <w:sz w:val="28"/>
          <w:szCs w:val="28"/>
        </w:rPr>
        <w:t xml:space="preserve">торой затем рассылаются в первичные профсоюзные организации, в большинстве своем это малочисленные организации, находящиеся на прямом профсоюзном обслуживании, в том числе и без образования юридического лица. Рядом крупных первичных профсоюзных организаций самостоятельно организована подписка на профсоюзную газету «Солидарность». </w:t>
      </w:r>
    </w:p>
    <w:p w:rsidR="00106A63" w:rsidRDefault="00106A63" w:rsidP="00106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не все первичные профсоюзные организации в полном объеме используют представляемую им информацию в своей работе с членами профсоюза, и слабо используют информационные ресурсы Профсоюза, не доводя выпуски Информационного листка Мособкома профсоюза и экземпляров профсоюзной газеты «Солидарность» до членов профсоюза с помощью которых они могут узнавать о принимаемых Президиумом Мособкома профсоюза решениях, обсуждаемых вопросах, последних изменениях нормативно - правовой базы, принятии новых законов и прочих изменениях, происходящих в отраслях.  </w:t>
      </w:r>
    </w:p>
    <w:p w:rsidR="00106A63" w:rsidRDefault="00106A63" w:rsidP="00106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ряде первичных профсоюзных организаций информационная работа ведется на недостаточном уровне, что конечно же негативно сказывается и на общем уровне членства в профсоюзе и привлечении новых членов. </w:t>
      </w:r>
    </w:p>
    <w:p w:rsidR="00106A63" w:rsidRDefault="00106A63" w:rsidP="00106A63">
      <w:pPr>
        <w:ind w:firstLine="709"/>
        <w:jc w:val="both"/>
        <w:rPr>
          <w:sz w:val="28"/>
          <w:szCs w:val="28"/>
        </w:rPr>
      </w:pPr>
      <w:r w:rsidRPr="009B1EB0">
        <w:rPr>
          <w:sz w:val="28"/>
          <w:szCs w:val="28"/>
        </w:rPr>
        <w:t xml:space="preserve">Все поступающие в профсоюзный комитет </w:t>
      </w:r>
      <w:r>
        <w:rPr>
          <w:sz w:val="28"/>
          <w:szCs w:val="28"/>
        </w:rPr>
        <w:t>первичной профсоюзной организации ГБУ МО «</w:t>
      </w:r>
      <w:proofErr w:type="spellStart"/>
      <w:r>
        <w:rPr>
          <w:sz w:val="28"/>
          <w:szCs w:val="28"/>
        </w:rPr>
        <w:t>Мосавтодор</w:t>
      </w:r>
      <w:proofErr w:type="spellEnd"/>
      <w:r>
        <w:rPr>
          <w:sz w:val="28"/>
          <w:szCs w:val="28"/>
        </w:rPr>
        <w:t xml:space="preserve">» </w:t>
      </w:r>
      <w:r w:rsidRPr="009B1EB0">
        <w:rPr>
          <w:sz w:val="28"/>
          <w:szCs w:val="28"/>
        </w:rPr>
        <w:t>информационные материалы и  печатные профсоюзные издания вышестоящих профорганов («Солидарность», «Единство», Информационные листки и др. буклеты, проспекты и пр.) направляются как в цеховые профсоюзные организации входящие в состав первичной профсоюзной организации ГБУ МО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>», так и в первичные профсоюзные организации, входящие в  состав Объединенной профсоюзной организации Управления автомобильных дорог Московской области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>» посредством выдачи на руки либо через адресные информационные ячейки предприятий и производственных комплексов, находящиеся в главном корпусе ГБУ МО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106A63" w:rsidRDefault="00106A63" w:rsidP="00106A63">
      <w:pPr>
        <w:ind w:firstLine="709"/>
        <w:jc w:val="both"/>
        <w:rPr>
          <w:sz w:val="28"/>
          <w:szCs w:val="28"/>
        </w:rPr>
      </w:pPr>
      <w:r w:rsidRPr="009B1EB0">
        <w:rPr>
          <w:sz w:val="28"/>
          <w:szCs w:val="28"/>
        </w:rPr>
        <w:t>Все первичные и цеховые профсоюзные организации располагают электронными адресами (e-</w:t>
      </w:r>
      <w:proofErr w:type="spellStart"/>
      <w:r w:rsidRPr="009B1EB0">
        <w:rPr>
          <w:sz w:val="28"/>
          <w:szCs w:val="28"/>
        </w:rPr>
        <w:t>mail</w:t>
      </w:r>
      <w:proofErr w:type="spellEnd"/>
      <w:r w:rsidRPr="009B1EB0">
        <w:rPr>
          <w:sz w:val="28"/>
          <w:szCs w:val="28"/>
        </w:rPr>
        <w:t>), практически все ныне работающие председатели цеховых и первичных профсоюзных организаций являются пользователями персональных компьютеров и имеют личные электронные адреса, обеспечены служебной мобильной телефонной связью. Все это упрощает и облегчает их взаимосвязь непосредственно с ОКП и профсоюзным комитетом</w:t>
      </w:r>
      <w:r>
        <w:rPr>
          <w:sz w:val="28"/>
          <w:szCs w:val="28"/>
        </w:rPr>
        <w:t xml:space="preserve"> ГБУ МО «</w:t>
      </w:r>
      <w:proofErr w:type="spellStart"/>
      <w:r>
        <w:rPr>
          <w:sz w:val="28"/>
          <w:szCs w:val="28"/>
        </w:rPr>
        <w:t>Мосавтодор</w:t>
      </w:r>
      <w:proofErr w:type="spellEnd"/>
      <w:r>
        <w:rPr>
          <w:sz w:val="28"/>
          <w:szCs w:val="28"/>
        </w:rPr>
        <w:t xml:space="preserve">». </w:t>
      </w:r>
      <w:r w:rsidRPr="009B1EB0">
        <w:rPr>
          <w:sz w:val="28"/>
          <w:szCs w:val="28"/>
        </w:rPr>
        <w:t>За период, прошедший после рассмотрения вопроса «О проводимой информационной работе в первичной и цеховых профсоюзных организациях» на заседании Президиума Московского областного комитета, профсоюзным комитетом первичной профсоюзной организации работников ГБУ МО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>» были предприняты определенные меры по улучшению данного направления работы.</w:t>
      </w:r>
      <w:r>
        <w:rPr>
          <w:sz w:val="28"/>
          <w:szCs w:val="28"/>
        </w:rPr>
        <w:t xml:space="preserve"> </w:t>
      </w:r>
      <w:r w:rsidRPr="009B1EB0">
        <w:rPr>
          <w:sz w:val="28"/>
          <w:szCs w:val="28"/>
        </w:rPr>
        <w:t>В октябре 2017 года профсоюзным комитетом первичной профсоюзной организации работников ГБУ МО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 xml:space="preserve">» был сформирован и утвержден состав Молодежного совета, председателем </w:t>
      </w:r>
      <w:r w:rsidRPr="009B1EB0">
        <w:rPr>
          <w:sz w:val="28"/>
          <w:szCs w:val="28"/>
        </w:rPr>
        <w:lastRenderedPageBreak/>
        <w:t>которого избрана председатель цеховой профсоюзной организации ПК «Воскресенский» Лебедева Светлана Сергеевна. В составе Молодежного совета ГБУ МО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>» 5 человек. Президиумом профсоюзного комитета ГБУ МО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>» утверждено Положение о Молодежном совете. Одним из направлений деятельности Молодежного совета ГБУ МО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>» являются в том числе и различные виды информационной работы, и мотивация профсоюзного ч</w:t>
      </w:r>
      <w:r>
        <w:rPr>
          <w:sz w:val="28"/>
          <w:szCs w:val="28"/>
        </w:rPr>
        <w:t xml:space="preserve">ленства. </w:t>
      </w:r>
    </w:p>
    <w:p w:rsidR="00106A63" w:rsidRDefault="00106A63" w:rsidP="00106A63">
      <w:pPr>
        <w:ind w:firstLine="709"/>
        <w:jc w:val="both"/>
        <w:rPr>
          <w:sz w:val="28"/>
          <w:szCs w:val="28"/>
        </w:rPr>
      </w:pPr>
      <w:r w:rsidRPr="009B1EB0">
        <w:rPr>
          <w:sz w:val="28"/>
          <w:szCs w:val="28"/>
        </w:rPr>
        <w:t>Профсоюзным комитетом ГБУ МО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 xml:space="preserve">» приобретено 25 информационных стендов «Профсоюзная жизнь» на сумму более 64.0 </w:t>
      </w:r>
      <w:proofErr w:type="spellStart"/>
      <w:r w:rsidRPr="009B1EB0">
        <w:rPr>
          <w:sz w:val="28"/>
          <w:szCs w:val="28"/>
        </w:rPr>
        <w:t>тыс.руб</w:t>
      </w:r>
      <w:proofErr w:type="spellEnd"/>
      <w:r w:rsidRPr="009B1EB0">
        <w:rPr>
          <w:sz w:val="28"/>
          <w:szCs w:val="28"/>
        </w:rPr>
        <w:t>., для дальнейшего их</w:t>
      </w:r>
      <w:r>
        <w:rPr>
          <w:sz w:val="28"/>
          <w:szCs w:val="28"/>
        </w:rPr>
        <w:t xml:space="preserve"> использования в работе цеховых </w:t>
      </w:r>
      <w:r w:rsidRPr="009B1EB0">
        <w:rPr>
          <w:sz w:val="28"/>
          <w:szCs w:val="28"/>
        </w:rPr>
        <w:t>профсоюзных организаций производственных комплексов ГБУ МО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 xml:space="preserve">». В настоящее время проводится работа по выдаче данных стендов цеховым профсоюзным организациям производственных </w:t>
      </w:r>
      <w:r>
        <w:rPr>
          <w:sz w:val="28"/>
          <w:szCs w:val="28"/>
        </w:rPr>
        <w:t>комплексов ГБУ МО «</w:t>
      </w:r>
      <w:proofErr w:type="spellStart"/>
      <w:r>
        <w:rPr>
          <w:sz w:val="28"/>
          <w:szCs w:val="28"/>
        </w:rPr>
        <w:t>Мосавтодор</w:t>
      </w:r>
      <w:proofErr w:type="spellEnd"/>
      <w:r>
        <w:rPr>
          <w:sz w:val="28"/>
          <w:szCs w:val="28"/>
        </w:rPr>
        <w:t xml:space="preserve">». </w:t>
      </w:r>
    </w:p>
    <w:p w:rsidR="00106A63" w:rsidRPr="009B1EB0" w:rsidRDefault="00106A63" w:rsidP="00106A63">
      <w:pPr>
        <w:ind w:firstLine="709"/>
        <w:jc w:val="both"/>
        <w:rPr>
          <w:sz w:val="28"/>
          <w:szCs w:val="28"/>
        </w:rPr>
      </w:pPr>
      <w:r w:rsidRPr="009B1EB0">
        <w:rPr>
          <w:sz w:val="28"/>
          <w:szCs w:val="28"/>
        </w:rPr>
        <w:t>В большинстве цеховых профсоюзных организаций производственных комплексов и ранее велись, и были оформлены тематические стенды с тематикой «Профсоюзная жизнь», материалы которых постоянно обновлялись и несли актуальный характер. Обеспечение всех цеховых профсоюзных организаций производственных комплексов ГБУ МО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>», несомненно, улучшит состояние дел в информационной работе. В рамках этих средств наглядной агитации информируются непосредственно все члены профсоюза первичной профсоюзной организации работников ГБУ МО «</w:t>
      </w:r>
      <w:proofErr w:type="spellStart"/>
      <w:r w:rsidRPr="009B1EB0">
        <w:rPr>
          <w:sz w:val="28"/>
          <w:szCs w:val="28"/>
        </w:rPr>
        <w:t>Мосавтодор</w:t>
      </w:r>
      <w:proofErr w:type="spellEnd"/>
      <w:r w:rsidRPr="009B1EB0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106A63" w:rsidRDefault="00106A63" w:rsidP="00106A63">
      <w:pPr>
        <w:ind w:firstLine="720"/>
        <w:jc w:val="both"/>
        <w:rPr>
          <w:sz w:val="28"/>
          <w:szCs w:val="28"/>
        </w:rPr>
      </w:pPr>
      <w:r w:rsidRPr="004C2F15">
        <w:rPr>
          <w:b/>
          <w:sz w:val="28"/>
          <w:szCs w:val="28"/>
        </w:rPr>
        <w:t>20 сентября 2017 года</w:t>
      </w:r>
      <w:r>
        <w:rPr>
          <w:sz w:val="28"/>
          <w:szCs w:val="28"/>
        </w:rPr>
        <w:t xml:space="preserve"> Президиумом Мособкома профсоюза утвердил минимальные стандарты </w:t>
      </w:r>
      <w:r w:rsidRPr="00A97E36">
        <w:rPr>
          <w:sz w:val="28"/>
          <w:szCs w:val="28"/>
        </w:rPr>
        <w:t>информационного обеспечения и нормативов по ведению информационной</w:t>
      </w:r>
      <w:r>
        <w:rPr>
          <w:sz w:val="28"/>
          <w:szCs w:val="28"/>
        </w:rPr>
        <w:t xml:space="preserve"> работы в </w:t>
      </w:r>
      <w:r w:rsidRPr="00A97E36">
        <w:rPr>
          <w:sz w:val="28"/>
          <w:szCs w:val="28"/>
        </w:rPr>
        <w:t>первичных профсоюзных орг</w:t>
      </w:r>
      <w:r>
        <w:rPr>
          <w:sz w:val="28"/>
          <w:szCs w:val="28"/>
        </w:rPr>
        <w:t xml:space="preserve">анизациях Московского областного комитета профсоюза </w:t>
      </w:r>
      <w:r w:rsidRPr="00A97E36">
        <w:rPr>
          <w:sz w:val="28"/>
          <w:szCs w:val="28"/>
        </w:rPr>
        <w:t>работников автомобильного транспорта и дорожного хозяйства</w:t>
      </w:r>
      <w:r>
        <w:rPr>
          <w:sz w:val="28"/>
          <w:szCs w:val="28"/>
        </w:rPr>
        <w:t xml:space="preserve">, рекомендовав их к реализации в первичных профсоюзных организациях, проанализировав имеющуюся по этому вопросу информацию ниже приведены данные о выполнении вышеуказанных стандартов в первичных профсоюзных организациях:  </w:t>
      </w:r>
    </w:p>
    <w:p w:rsidR="00106A63" w:rsidRPr="001A2B9B" w:rsidRDefault="00106A63" w:rsidP="00106A63">
      <w:pPr>
        <w:ind w:firstLine="720"/>
        <w:jc w:val="both"/>
        <w:rPr>
          <w:sz w:val="28"/>
          <w:szCs w:val="28"/>
        </w:rPr>
      </w:pPr>
    </w:p>
    <w:tbl>
      <w:tblPr>
        <w:tblStyle w:val="a6"/>
        <w:tblW w:w="10553" w:type="dxa"/>
        <w:tblInd w:w="-885" w:type="dxa"/>
        <w:tblLook w:val="04A0" w:firstRow="1" w:lastRow="0" w:firstColumn="1" w:lastColumn="0" w:noHBand="0" w:noVBand="1"/>
      </w:tblPr>
      <w:tblGrid>
        <w:gridCol w:w="2964"/>
        <w:gridCol w:w="2099"/>
        <w:gridCol w:w="2042"/>
        <w:gridCol w:w="1388"/>
        <w:gridCol w:w="2060"/>
      </w:tblGrid>
      <w:tr w:rsidR="00106A63" w:rsidRPr="00B03D16" w:rsidTr="005742A9">
        <w:tc>
          <w:tcPr>
            <w:tcW w:w="2964" w:type="dxa"/>
          </w:tcPr>
          <w:p w:rsidR="00106A63" w:rsidRPr="00B03D16" w:rsidRDefault="00106A63" w:rsidP="00AB6111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первичной профсоюзной организации 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rPr>
                <w:sz w:val="24"/>
                <w:szCs w:val="24"/>
              </w:rPr>
            </w:pPr>
            <w:r w:rsidRPr="00B03D16">
              <w:rPr>
                <w:sz w:val="24"/>
                <w:szCs w:val="24"/>
              </w:rPr>
              <w:t xml:space="preserve">Наличие информационного стенда 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профкоме </w:t>
            </w:r>
            <w:r w:rsidRPr="00B03D16">
              <w:rPr>
                <w:sz w:val="24"/>
                <w:szCs w:val="24"/>
              </w:rPr>
              <w:t>уставных, информационных и агитационных материалов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оргтехники с выходом в И</w:t>
            </w:r>
            <w:r w:rsidRPr="00B03D16">
              <w:rPr>
                <w:sz w:val="24"/>
                <w:szCs w:val="24"/>
              </w:rPr>
              <w:t>нтернет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B03D16">
              <w:rPr>
                <w:sz w:val="24"/>
                <w:szCs w:val="24"/>
              </w:rPr>
              <w:t xml:space="preserve">Наличие ответственных за информационную работу 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1375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Мытищи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1377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Балашиха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1783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Ногинск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1784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Дмитров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lastRenderedPageBreak/>
              <w:t xml:space="preserve">Автоколонна № 1785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Щелково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1786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Химки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1788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Подольск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1789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Ивантеевка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1790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Серпухов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1791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Сергиев Посад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1792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Клин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1793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Орехово-Зуево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Автоколонна № 1796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Егорьевск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Видновское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Волоколамское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83A44">
              <w:rPr>
                <w:sz w:val="24"/>
                <w:szCs w:val="24"/>
              </w:rPr>
              <w:t>Долгопрудненское</w:t>
            </w:r>
            <w:proofErr w:type="spellEnd"/>
            <w:r w:rsidRPr="00483A44">
              <w:rPr>
                <w:sz w:val="24"/>
                <w:szCs w:val="24"/>
              </w:rPr>
              <w:t xml:space="preserve">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Домодедовское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Истринское 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Королевское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МАП № 1 Автоколонна 1787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Люберцы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МАП № 2 Автоколонна 1417 </w:t>
            </w:r>
          </w:p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г. Коломна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Можайское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Наро-Фоминское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Одинцовское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Павлово-Посадское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Раменское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Солнечногорское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Ступинское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Чеховское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Шатурское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Электростальское ПАТП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>Аппарат работников ГУП МО «МОСТРАНСАВТО»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spacing w:line="276" w:lineRule="auto"/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t xml:space="preserve">Коломенский опытный </w:t>
            </w:r>
            <w:proofErr w:type="spellStart"/>
            <w:r w:rsidRPr="00483A44">
              <w:rPr>
                <w:sz w:val="24"/>
                <w:szCs w:val="24"/>
              </w:rPr>
              <w:lastRenderedPageBreak/>
              <w:t>авторемонтый</w:t>
            </w:r>
            <w:proofErr w:type="spellEnd"/>
            <w:r w:rsidRPr="00483A44">
              <w:rPr>
                <w:sz w:val="24"/>
                <w:szCs w:val="24"/>
              </w:rPr>
              <w:t xml:space="preserve"> завод РТИ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483A44" w:rsidRDefault="00106A63" w:rsidP="00AB6111">
            <w:pPr>
              <w:rPr>
                <w:sz w:val="24"/>
                <w:szCs w:val="24"/>
              </w:rPr>
            </w:pPr>
            <w:r w:rsidRPr="00483A44">
              <w:rPr>
                <w:sz w:val="24"/>
                <w:szCs w:val="24"/>
              </w:rPr>
              <w:lastRenderedPageBreak/>
              <w:t xml:space="preserve">Пансионат «Нара» 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 xml:space="preserve">Филиал ФГБОУ «МАМИ» 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 xml:space="preserve">в п. Тучково  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ЗАО «Ногинское ПОГАТ»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ООО «Терминал-СП»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ЗАО «Транс ЭК»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ОАО «РАТА»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ОАО «Хотьковский автомост»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ОАО «Дорожно-строительное управление № 2»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МУП «Подольский троллейбус»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 </w:t>
            </w:r>
            <w:r w:rsidRPr="00764A96">
              <w:rPr>
                <w:sz w:val="24"/>
                <w:szCs w:val="24"/>
              </w:rPr>
              <w:t>«</w:t>
            </w:r>
            <w:proofErr w:type="spellStart"/>
            <w:r w:rsidRPr="00764A96">
              <w:rPr>
                <w:sz w:val="24"/>
                <w:szCs w:val="24"/>
              </w:rPr>
              <w:t>Мособлтрансагентство</w:t>
            </w:r>
            <w:proofErr w:type="spellEnd"/>
            <w:r w:rsidRPr="00764A96">
              <w:rPr>
                <w:sz w:val="24"/>
                <w:szCs w:val="24"/>
              </w:rPr>
              <w:t>»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Московская областная организация Всероссийского общества автомобилистов (ВОА) – г. Москва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764A96">
              <w:rPr>
                <w:sz w:val="24"/>
                <w:szCs w:val="24"/>
              </w:rPr>
              <w:t>госавтодорнадзора</w:t>
            </w:r>
            <w:proofErr w:type="spellEnd"/>
            <w:r w:rsidRPr="00764A96">
              <w:rPr>
                <w:sz w:val="24"/>
                <w:szCs w:val="24"/>
              </w:rPr>
              <w:t xml:space="preserve"> по Московской области 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МУП «</w:t>
            </w:r>
            <w:proofErr w:type="spellStart"/>
            <w:r w:rsidRPr="00764A96">
              <w:rPr>
                <w:sz w:val="24"/>
                <w:szCs w:val="24"/>
              </w:rPr>
              <w:t>Видновский</w:t>
            </w:r>
            <w:proofErr w:type="spellEnd"/>
            <w:r w:rsidRPr="00764A96">
              <w:rPr>
                <w:sz w:val="24"/>
                <w:szCs w:val="24"/>
              </w:rPr>
              <w:t xml:space="preserve"> троллейбусный парк» (МУП «ВИТ»)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Группа компаний «Альфа Мобил»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АО «ДЭП № 12»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АО «ДЭП № 13»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 xml:space="preserve">АО «ДЭП № 19» 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 xml:space="preserve">Филиал «Пушкино» АО «МТТС» 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Филиал «Бронницы» АО «МТТС»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>Филиал «Домодедово» АО «МТТС»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 xml:space="preserve">Филиал «Кашира» АО </w:t>
            </w:r>
            <w:r w:rsidRPr="00764A96">
              <w:rPr>
                <w:sz w:val="24"/>
                <w:szCs w:val="24"/>
              </w:rPr>
              <w:lastRenderedPageBreak/>
              <w:t>«МТТС»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lastRenderedPageBreak/>
              <w:t>ФКУ «</w:t>
            </w:r>
            <w:proofErr w:type="spellStart"/>
            <w:r w:rsidRPr="00764A96">
              <w:rPr>
                <w:sz w:val="24"/>
                <w:szCs w:val="24"/>
              </w:rPr>
              <w:t>Центравтомагистраль</w:t>
            </w:r>
            <w:proofErr w:type="spellEnd"/>
            <w:r w:rsidRPr="00764A9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 xml:space="preserve">Филиал ФГБОУ «МАМИ» </w:t>
            </w:r>
          </w:p>
          <w:p w:rsidR="00106A63" w:rsidRPr="00764A96" w:rsidRDefault="00106A63" w:rsidP="00AB6111">
            <w:pPr>
              <w:rPr>
                <w:sz w:val="24"/>
                <w:szCs w:val="24"/>
              </w:rPr>
            </w:pPr>
            <w:r w:rsidRPr="00764A96">
              <w:rPr>
                <w:sz w:val="24"/>
                <w:szCs w:val="24"/>
              </w:rPr>
              <w:t xml:space="preserve">в п. Тучково  </w:t>
            </w:r>
          </w:p>
        </w:tc>
        <w:tc>
          <w:tcPr>
            <w:tcW w:w="2099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B03D16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DA6C48" w:rsidRDefault="00106A63" w:rsidP="00AB6111">
            <w:pPr>
              <w:rPr>
                <w:sz w:val="24"/>
                <w:szCs w:val="24"/>
              </w:rPr>
            </w:pPr>
            <w:r w:rsidRPr="00DA6C48">
              <w:rPr>
                <w:sz w:val="24"/>
                <w:szCs w:val="24"/>
              </w:rPr>
              <w:t>ООО «</w:t>
            </w:r>
            <w:proofErr w:type="spellStart"/>
            <w:r w:rsidRPr="00DA6C48">
              <w:rPr>
                <w:sz w:val="24"/>
                <w:szCs w:val="24"/>
              </w:rPr>
              <w:t>Дорппрогресс</w:t>
            </w:r>
            <w:proofErr w:type="spellEnd"/>
            <w:r w:rsidRPr="00DA6C48">
              <w:rPr>
                <w:sz w:val="24"/>
                <w:szCs w:val="24"/>
              </w:rPr>
              <w:t>-Егорьевск»</w:t>
            </w:r>
          </w:p>
        </w:tc>
        <w:tc>
          <w:tcPr>
            <w:tcW w:w="2099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DA6C48"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DA6C48"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DA6C48" w:rsidRDefault="00106A63" w:rsidP="00AB6111">
            <w:pPr>
              <w:rPr>
                <w:sz w:val="24"/>
                <w:szCs w:val="24"/>
              </w:rPr>
            </w:pPr>
            <w:r w:rsidRPr="00DA6C48">
              <w:rPr>
                <w:sz w:val="24"/>
                <w:szCs w:val="24"/>
              </w:rPr>
              <w:t>ОАО «Можайский дорожник»</w:t>
            </w:r>
          </w:p>
        </w:tc>
        <w:tc>
          <w:tcPr>
            <w:tcW w:w="2099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DA6C48" w:rsidRDefault="00106A63" w:rsidP="00AB6111">
            <w:pPr>
              <w:rPr>
                <w:sz w:val="24"/>
                <w:szCs w:val="24"/>
              </w:rPr>
            </w:pPr>
            <w:r w:rsidRPr="00DA6C48">
              <w:rPr>
                <w:sz w:val="24"/>
                <w:szCs w:val="24"/>
              </w:rPr>
              <w:t>ОАО «Шаховской ДСК»</w:t>
            </w:r>
          </w:p>
        </w:tc>
        <w:tc>
          <w:tcPr>
            <w:tcW w:w="2099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Pr="00DA6C48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106A63" w:rsidRPr="00B03D16" w:rsidTr="005742A9">
        <w:tc>
          <w:tcPr>
            <w:tcW w:w="2964" w:type="dxa"/>
          </w:tcPr>
          <w:p w:rsidR="00106A63" w:rsidRPr="00E9552F" w:rsidRDefault="00106A63" w:rsidP="00AB6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МО «</w:t>
            </w:r>
            <w:proofErr w:type="spellStart"/>
            <w:r>
              <w:rPr>
                <w:sz w:val="24"/>
                <w:szCs w:val="24"/>
              </w:rPr>
              <w:t>Мосавтодор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099" w:type="dxa"/>
          </w:tcPr>
          <w:p w:rsidR="00106A63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2" w:type="dxa"/>
          </w:tcPr>
          <w:p w:rsidR="00106A63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88" w:type="dxa"/>
          </w:tcPr>
          <w:p w:rsidR="00106A63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60" w:type="dxa"/>
          </w:tcPr>
          <w:p w:rsidR="00106A63" w:rsidRDefault="00106A63" w:rsidP="00AB6111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</w:tbl>
    <w:p w:rsidR="00106A63" w:rsidRDefault="00106A63" w:rsidP="00106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6A63" w:rsidRDefault="00106A63" w:rsidP="00106A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данных приведенных в вышеуказанной таблице видно, что из 62 первичных профсоюзных организаций в 5-ти нет профсоюзного информационного стенда, у 3-х первичных профсоюзных организаций нет в профкоме собственной оргтехники с выходом в Интернет, агитационные материалы в необходимом количестве присутствуют во всех первичных профсоюзных организациях. </w:t>
      </w:r>
    </w:p>
    <w:p w:rsidR="00106A63" w:rsidRDefault="00106A63" w:rsidP="00106A63">
      <w:pPr>
        <w:jc w:val="both"/>
        <w:rPr>
          <w:sz w:val="28"/>
          <w:szCs w:val="28"/>
        </w:rPr>
      </w:pPr>
    </w:p>
    <w:p w:rsidR="00106A63" w:rsidRDefault="00106A63" w:rsidP="00106A63">
      <w:pPr>
        <w:jc w:val="both"/>
        <w:rPr>
          <w:sz w:val="28"/>
          <w:szCs w:val="28"/>
        </w:rPr>
      </w:pPr>
    </w:p>
    <w:p w:rsidR="00106A63" w:rsidRDefault="00106A63" w:rsidP="00106A6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по организационно-</w:t>
      </w:r>
    </w:p>
    <w:p w:rsidR="00106A63" w:rsidRPr="00D907F4" w:rsidRDefault="00106A63" w:rsidP="00106A63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информационной работе                                                                  Д.В. Шишов</w:t>
      </w:r>
    </w:p>
    <w:p w:rsidR="00ED3E25" w:rsidRDefault="00ED3E25"/>
    <w:sectPr w:rsidR="00ED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63"/>
    <w:rsid w:val="00106A63"/>
    <w:rsid w:val="005742A9"/>
    <w:rsid w:val="00985DB6"/>
    <w:rsid w:val="00AA78A0"/>
    <w:rsid w:val="00ED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1A31"/>
  <w15:docId w15:val="{B80A6E99-DA1B-4D2C-9E85-8A3AD033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6A63"/>
    <w:pPr>
      <w:ind w:left="284"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06A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106A63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10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42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42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avtodo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favtodorm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&#1084;&#1086;&#1086;&#1086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uzer-PC</cp:lastModifiedBy>
  <cp:revision>2</cp:revision>
  <cp:lastPrinted>2018-05-22T08:47:00Z</cp:lastPrinted>
  <dcterms:created xsi:type="dcterms:W3CDTF">2018-07-25T13:02:00Z</dcterms:created>
  <dcterms:modified xsi:type="dcterms:W3CDTF">2018-07-25T13:02:00Z</dcterms:modified>
</cp:coreProperties>
</file>