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63" w:rsidRPr="001D7468" w:rsidRDefault="00895063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6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5" o:title=""/>
          </v:shape>
          <o:OLEObject Type="Embed" ProgID="CorelDraw.Graphic.7" ShapeID="_x0000_i1025" DrawAspect="Content" ObjectID="_1604391424" r:id="rId6"/>
        </w:object>
      </w:r>
    </w:p>
    <w:p w:rsidR="00090B48" w:rsidRPr="001D7468" w:rsidRDefault="00090B48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Общественная организация</w:t>
      </w:r>
    </w:p>
    <w:p w:rsidR="00090B48" w:rsidRDefault="00090B48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«Профессиональный союз работников</w:t>
      </w:r>
    </w:p>
    <w:p w:rsidR="00090B48" w:rsidRPr="001D7468" w:rsidRDefault="00090B48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автомобильного транспорта и дорожного хозяйства</w:t>
      </w:r>
    </w:p>
    <w:p w:rsidR="00090B48" w:rsidRPr="001D7468" w:rsidRDefault="00090B48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Московской области»</w:t>
      </w:r>
    </w:p>
    <w:p w:rsidR="00090B48" w:rsidRPr="001D7468" w:rsidRDefault="00090B48" w:rsidP="00090B48">
      <w:pPr>
        <w:spacing w:after="0" w:line="240" w:lineRule="auto"/>
        <w:jc w:val="center"/>
        <w:rPr>
          <w:rFonts w:ascii="Arial" w:eastAsia="Times New Roman" w:hAnsi="Arial" w:cs="Times New Roman"/>
          <w:i/>
          <w:sz w:val="16"/>
          <w:szCs w:val="24"/>
          <w:lang w:eastAsia="ru-RU"/>
        </w:rPr>
      </w:pPr>
    </w:p>
    <w:p w:rsidR="00090B48" w:rsidRPr="001D7468" w:rsidRDefault="00090B48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МОСКОВСКИЙ ОБЛАСТНОЙ КОМИТЕТ</w:t>
      </w:r>
    </w:p>
    <w:p w:rsidR="00090B48" w:rsidRPr="001D7468" w:rsidRDefault="00090B48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B48" w:rsidRPr="001D7468" w:rsidRDefault="00090B48" w:rsidP="00090B4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90B48" w:rsidRDefault="00090B48" w:rsidP="00090B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ПРЕЗИДИУМА</w:t>
      </w:r>
    </w:p>
    <w:p w:rsidR="00090B48" w:rsidRDefault="00090B48" w:rsidP="00090B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B48" w:rsidRDefault="00A11201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Пос. Дубровский,</w:t>
      </w:r>
    </w:p>
    <w:p w:rsidR="00A11201" w:rsidRPr="00796777" w:rsidRDefault="00A11201" w:rsidP="000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Московская область </w:t>
      </w:r>
    </w:p>
    <w:p w:rsidR="00090B48" w:rsidRPr="00796777" w:rsidRDefault="00090B48" w:rsidP="00090B4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0B48" w:rsidRDefault="00895063" w:rsidP="00115B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0B48" w:rsidRPr="004A7418">
        <w:rPr>
          <w:rFonts w:ascii="Times New Roman" w:hAnsi="Times New Roman" w:cs="Times New Roman"/>
          <w:sz w:val="28"/>
          <w:szCs w:val="28"/>
        </w:rPr>
        <w:t xml:space="preserve"> </w:t>
      </w:r>
      <w:r w:rsidR="00A11201">
        <w:rPr>
          <w:rFonts w:ascii="Times New Roman" w:hAnsi="Times New Roman" w:cs="Times New Roman"/>
          <w:sz w:val="28"/>
          <w:szCs w:val="28"/>
        </w:rPr>
        <w:t xml:space="preserve">14 </w:t>
      </w:r>
      <w:r w:rsidR="00090B48">
        <w:rPr>
          <w:rFonts w:ascii="Times New Roman" w:hAnsi="Times New Roman" w:cs="Times New Roman"/>
          <w:sz w:val="28"/>
          <w:szCs w:val="28"/>
        </w:rPr>
        <w:t>ноября</w:t>
      </w:r>
      <w:r w:rsidR="00090B48" w:rsidRPr="004A7418">
        <w:rPr>
          <w:rFonts w:ascii="Times New Roman" w:hAnsi="Times New Roman" w:cs="Times New Roman"/>
          <w:sz w:val="28"/>
          <w:szCs w:val="28"/>
        </w:rPr>
        <w:t xml:space="preserve"> 201</w:t>
      </w:r>
      <w:r w:rsidR="00090B48">
        <w:rPr>
          <w:rFonts w:ascii="Times New Roman" w:hAnsi="Times New Roman" w:cs="Times New Roman"/>
          <w:sz w:val="28"/>
          <w:szCs w:val="28"/>
        </w:rPr>
        <w:t>8</w:t>
      </w:r>
      <w:r w:rsidR="00090B48" w:rsidRPr="004A74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90B48" w:rsidRPr="004A7418">
        <w:rPr>
          <w:rFonts w:ascii="Times New Roman" w:hAnsi="Times New Roman" w:cs="Times New Roman"/>
          <w:sz w:val="28"/>
          <w:szCs w:val="28"/>
        </w:rPr>
        <w:tab/>
      </w:r>
      <w:r w:rsidR="00090B48" w:rsidRPr="004A741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90B48">
        <w:rPr>
          <w:rFonts w:ascii="Times New Roman" w:hAnsi="Times New Roman" w:cs="Times New Roman"/>
          <w:sz w:val="28"/>
          <w:szCs w:val="28"/>
        </w:rPr>
        <w:t xml:space="preserve"> </w:t>
      </w:r>
      <w:r w:rsidR="00090B48" w:rsidRPr="004A7418">
        <w:rPr>
          <w:rFonts w:ascii="Times New Roman" w:hAnsi="Times New Roman" w:cs="Times New Roman"/>
          <w:sz w:val="28"/>
          <w:szCs w:val="28"/>
        </w:rPr>
        <w:t xml:space="preserve">        </w:t>
      </w:r>
      <w:r w:rsidR="00090B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B48" w:rsidRPr="004A7418">
        <w:rPr>
          <w:rFonts w:ascii="Times New Roman" w:hAnsi="Times New Roman" w:cs="Times New Roman"/>
          <w:sz w:val="28"/>
          <w:szCs w:val="28"/>
        </w:rPr>
        <w:t xml:space="preserve"> </w:t>
      </w:r>
      <w:r w:rsidR="00090B48" w:rsidRPr="004A7418">
        <w:rPr>
          <w:rFonts w:ascii="Times New Roman" w:hAnsi="Times New Roman" w:cs="Times New Roman"/>
          <w:sz w:val="28"/>
          <w:szCs w:val="28"/>
        </w:rPr>
        <w:tab/>
      </w:r>
      <w:r w:rsidR="00090B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5BC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0B48">
        <w:rPr>
          <w:rFonts w:ascii="Times New Roman" w:hAnsi="Times New Roman" w:cs="Times New Roman"/>
          <w:sz w:val="28"/>
          <w:szCs w:val="28"/>
        </w:rPr>
        <w:t xml:space="preserve">                     Протокол № 24</w:t>
      </w:r>
    </w:p>
    <w:p w:rsidR="00B52642" w:rsidRDefault="00B52642">
      <w:pPr>
        <w:rPr>
          <w:rFonts w:ascii="Times New Roman" w:hAnsi="Times New Roman" w:cs="Times New Roman"/>
          <w:sz w:val="28"/>
          <w:szCs w:val="28"/>
        </w:rPr>
      </w:pPr>
    </w:p>
    <w:p w:rsidR="00115BCB" w:rsidRDefault="00796777" w:rsidP="00115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D55B3">
        <w:rPr>
          <w:rFonts w:ascii="Times New Roman" w:hAnsi="Times New Roman" w:cs="Times New Roman"/>
          <w:sz w:val="28"/>
          <w:szCs w:val="28"/>
        </w:rPr>
        <w:t>примерных</w:t>
      </w:r>
      <w:r w:rsidR="00115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="00115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777" w:rsidRDefault="00115BCB" w:rsidP="00115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первичных профсоюзных организаций</w:t>
      </w:r>
    </w:p>
    <w:p w:rsidR="00796777" w:rsidRDefault="00796777" w:rsidP="001063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63FA" w:rsidRPr="00B81A55" w:rsidRDefault="001063FA" w:rsidP="001063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пункта 31 статьи 217 Налогового Кодекса Российской Федерации первичными профсоюзными организациями при выплатах за счет членских профсоюзных взносов в денежной и натуральной форме в виде материальной помощи, пр</w:t>
      </w:r>
      <w:r w:rsidR="00796777">
        <w:rPr>
          <w:rFonts w:ascii="Times New Roman" w:hAnsi="Times New Roman" w:cs="Times New Roman"/>
          <w:sz w:val="28"/>
          <w:szCs w:val="28"/>
        </w:rPr>
        <w:t>изов, подарков, экскурсий,</w:t>
      </w:r>
    </w:p>
    <w:p w:rsidR="00796777" w:rsidRPr="00796777" w:rsidRDefault="00796777" w:rsidP="00796777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777">
        <w:rPr>
          <w:rFonts w:ascii="Times New Roman" w:hAnsi="Times New Roman" w:cs="Times New Roman"/>
          <w:b/>
          <w:i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796777">
        <w:rPr>
          <w:rFonts w:ascii="Times New Roman" w:hAnsi="Times New Roman" w:cs="Times New Roman"/>
          <w:b/>
          <w:i/>
          <w:sz w:val="28"/>
          <w:szCs w:val="28"/>
        </w:rPr>
        <w:t xml:space="preserve">Московского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796777">
        <w:rPr>
          <w:rFonts w:ascii="Times New Roman" w:hAnsi="Times New Roman" w:cs="Times New Roman"/>
          <w:b/>
          <w:i/>
          <w:sz w:val="28"/>
          <w:szCs w:val="28"/>
        </w:rPr>
        <w:t xml:space="preserve">областного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796777">
        <w:rPr>
          <w:rFonts w:ascii="Times New Roman" w:hAnsi="Times New Roman" w:cs="Times New Roman"/>
          <w:b/>
          <w:i/>
          <w:sz w:val="28"/>
          <w:szCs w:val="28"/>
        </w:rPr>
        <w:t>комитета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796777">
        <w:rPr>
          <w:rFonts w:ascii="Times New Roman" w:hAnsi="Times New Roman" w:cs="Times New Roman"/>
          <w:b/>
          <w:i/>
          <w:sz w:val="28"/>
          <w:szCs w:val="28"/>
        </w:rPr>
        <w:t xml:space="preserve"> профсоюза</w:t>
      </w:r>
    </w:p>
    <w:p w:rsidR="00B81A55" w:rsidRDefault="00B81A55" w:rsidP="007967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96777"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796777" w:rsidRPr="00796777" w:rsidRDefault="00796777" w:rsidP="007967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D55B3" w:rsidRDefault="00B81A55" w:rsidP="0079677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5B3">
        <w:rPr>
          <w:rFonts w:ascii="Times New Roman" w:hAnsi="Times New Roman" w:cs="Times New Roman"/>
          <w:sz w:val="28"/>
          <w:szCs w:val="28"/>
        </w:rPr>
        <w:t>Утвердить</w:t>
      </w:r>
      <w:r w:rsidR="00FD55B3" w:rsidRPr="00FD55B3">
        <w:rPr>
          <w:rFonts w:ascii="Times New Roman" w:hAnsi="Times New Roman" w:cs="Times New Roman"/>
          <w:sz w:val="28"/>
          <w:szCs w:val="28"/>
        </w:rPr>
        <w:t>:</w:t>
      </w:r>
      <w:r w:rsidRPr="00FD5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A55" w:rsidRPr="00FD55B3" w:rsidRDefault="00FD55B3" w:rsidP="00FD5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5B3">
        <w:rPr>
          <w:rFonts w:ascii="Times New Roman" w:hAnsi="Times New Roman" w:cs="Times New Roman"/>
          <w:sz w:val="28"/>
          <w:szCs w:val="28"/>
        </w:rPr>
        <w:t xml:space="preserve">Примерное </w:t>
      </w:r>
      <w:r w:rsidR="00B81A55" w:rsidRPr="00FD55B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1A55" w:rsidRPr="00FD55B3">
        <w:rPr>
          <w:rFonts w:ascii="Times New Roman" w:hAnsi="Times New Roman" w:cs="Times New Roman"/>
          <w:sz w:val="28"/>
          <w:szCs w:val="28"/>
        </w:rPr>
        <w:t xml:space="preserve"> о порядке оказания материальной помощи членам первичной профсоюзной организации (Приложение № 1);</w:t>
      </w:r>
    </w:p>
    <w:p w:rsidR="00580E02" w:rsidRDefault="00FD55B3" w:rsidP="0079677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</w:t>
      </w:r>
      <w:r w:rsidR="00B81A5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1A55">
        <w:rPr>
          <w:rFonts w:ascii="Times New Roman" w:hAnsi="Times New Roman" w:cs="Times New Roman"/>
          <w:sz w:val="28"/>
          <w:szCs w:val="28"/>
        </w:rPr>
        <w:t xml:space="preserve"> о поощрительных выплатах членам профсоюза первичной профсоюзной организации (Приложение № 2). </w:t>
      </w:r>
    </w:p>
    <w:p w:rsidR="00796777" w:rsidRPr="00653157" w:rsidRDefault="00580E02" w:rsidP="00796777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первичным профсоюзным организациям</w:t>
      </w:r>
      <w:r w:rsidR="007967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5B3">
        <w:rPr>
          <w:rFonts w:ascii="Times New Roman" w:hAnsi="Times New Roman" w:cs="Times New Roman"/>
          <w:sz w:val="28"/>
          <w:szCs w:val="28"/>
        </w:rPr>
        <w:t>на основе примерных Положений</w:t>
      </w:r>
      <w:r w:rsidR="007967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5B3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на Собрании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Конференции) </w:t>
      </w:r>
      <w:r w:rsidR="00115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115BCB">
        <w:rPr>
          <w:rFonts w:ascii="Times New Roman" w:hAnsi="Times New Roman" w:cs="Times New Roman"/>
          <w:sz w:val="28"/>
          <w:szCs w:val="28"/>
        </w:rPr>
        <w:t xml:space="preserve"> </w:t>
      </w:r>
      <w:r w:rsidR="00FD55B3">
        <w:rPr>
          <w:rFonts w:ascii="Times New Roman" w:hAnsi="Times New Roman" w:cs="Times New Roman"/>
          <w:sz w:val="28"/>
          <w:szCs w:val="28"/>
        </w:rPr>
        <w:t>применительно к условиям конкретной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796777" w:rsidRPr="00796777" w:rsidRDefault="00796777" w:rsidP="0065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Мособко</w:t>
      </w:r>
      <w:r w:rsidR="00653157">
        <w:rPr>
          <w:rFonts w:ascii="Times New Roman" w:hAnsi="Times New Roman" w:cs="Times New Roman"/>
          <w:sz w:val="28"/>
          <w:szCs w:val="28"/>
        </w:rPr>
        <w:t xml:space="preserve">ма Профсоюза      </w:t>
      </w:r>
      <w:r w:rsidR="00653157" w:rsidRPr="009643BC">
        <w:rPr>
          <w:noProof/>
          <w:lang w:eastAsia="ru-RU"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1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Л.Н. Емельяненко</w:t>
      </w:r>
    </w:p>
    <w:p w:rsidR="00B81A55" w:rsidRDefault="00B81A55"/>
    <w:sectPr w:rsidR="00B81A55" w:rsidSect="00090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034"/>
    <w:multiLevelType w:val="multilevel"/>
    <w:tmpl w:val="8B1C2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48"/>
    <w:rsid w:val="00090B48"/>
    <w:rsid w:val="001063FA"/>
    <w:rsid w:val="00115BCB"/>
    <w:rsid w:val="00580E02"/>
    <w:rsid w:val="00653157"/>
    <w:rsid w:val="006977B9"/>
    <w:rsid w:val="00796777"/>
    <w:rsid w:val="00895063"/>
    <w:rsid w:val="00A11201"/>
    <w:rsid w:val="00B52642"/>
    <w:rsid w:val="00B81A55"/>
    <w:rsid w:val="00CB526A"/>
    <w:rsid w:val="00CD6ED3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931C"/>
  <w15:docId w15:val="{2A5D3672-ECC9-44F4-9386-3151BC63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2018-11-20T10:24:00Z</cp:lastPrinted>
  <dcterms:created xsi:type="dcterms:W3CDTF">2018-11-22T08:31:00Z</dcterms:created>
  <dcterms:modified xsi:type="dcterms:W3CDTF">2018-11-22T08:31:00Z</dcterms:modified>
</cp:coreProperties>
</file>