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64B" w:rsidRDefault="003E264B" w:rsidP="007460FF">
      <w:pPr>
        <w:jc w:val="both"/>
        <w:rPr>
          <w:rFonts w:ascii="Arial" w:hAnsi="Arial" w:cs="Arial"/>
          <w:sz w:val="24"/>
          <w:szCs w:val="24"/>
        </w:rPr>
      </w:pPr>
      <w:r w:rsidRPr="003E264B">
        <w:rPr>
          <w:rFonts w:ascii="Arial" w:hAnsi="Arial" w:cs="Arial"/>
          <w:sz w:val="24"/>
          <w:szCs w:val="24"/>
        </w:rPr>
        <w:t>27</w:t>
      </w:r>
      <w:r w:rsidR="00566A73">
        <w:rPr>
          <w:rFonts w:ascii="Arial" w:hAnsi="Arial" w:cs="Arial"/>
          <w:sz w:val="24"/>
          <w:szCs w:val="24"/>
          <w:lang w:val="en-US"/>
        </w:rPr>
        <w:t xml:space="preserve"> </w:t>
      </w:r>
      <w:r w:rsidRPr="003E264B">
        <w:rPr>
          <w:rFonts w:ascii="Arial" w:hAnsi="Arial" w:cs="Arial"/>
          <w:sz w:val="24"/>
          <w:szCs w:val="24"/>
        </w:rPr>
        <w:t>декабря</w:t>
      </w:r>
      <w:r w:rsidR="00566A73">
        <w:rPr>
          <w:rFonts w:ascii="Arial" w:hAnsi="Arial" w:cs="Arial"/>
          <w:sz w:val="24"/>
          <w:szCs w:val="24"/>
          <w:lang w:val="en-US"/>
        </w:rPr>
        <w:t xml:space="preserve"> </w:t>
      </w:r>
      <w:r w:rsidRPr="003E264B">
        <w:rPr>
          <w:rFonts w:ascii="Arial" w:hAnsi="Arial" w:cs="Arial"/>
          <w:sz w:val="24"/>
          <w:szCs w:val="24"/>
        </w:rPr>
        <w:t>2018года N</w:t>
      </w:r>
      <w:r w:rsidR="00566A73">
        <w:rPr>
          <w:rFonts w:ascii="Arial" w:hAnsi="Arial" w:cs="Arial"/>
          <w:sz w:val="24"/>
          <w:szCs w:val="24"/>
          <w:lang w:val="en-US"/>
        </w:rPr>
        <w:t xml:space="preserve"> </w:t>
      </w:r>
      <w:bookmarkStart w:id="0" w:name="_GoBack"/>
      <w:bookmarkEnd w:id="0"/>
      <w:r w:rsidRPr="003E264B">
        <w:rPr>
          <w:rFonts w:ascii="Arial" w:hAnsi="Arial" w:cs="Arial"/>
          <w:sz w:val="24"/>
          <w:szCs w:val="24"/>
        </w:rPr>
        <w:t xml:space="preserve">553-ФЗ </w:t>
      </w:r>
    </w:p>
    <w:p w:rsidR="003E264B" w:rsidRDefault="003E264B" w:rsidP="003E264B">
      <w:pPr>
        <w:jc w:val="center"/>
        <w:rPr>
          <w:rFonts w:ascii="Arial" w:hAnsi="Arial" w:cs="Arial"/>
          <w:sz w:val="24"/>
          <w:szCs w:val="24"/>
        </w:rPr>
      </w:pPr>
      <w:r w:rsidRPr="003E264B">
        <w:rPr>
          <w:rFonts w:ascii="Arial" w:hAnsi="Arial" w:cs="Arial"/>
          <w:sz w:val="24"/>
          <w:szCs w:val="24"/>
        </w:rPr>
        <w:t>РОССИЙСКАЯ ФЕДЕРАЦИЯ</w:t>
      </w:r>
    </w:p>
    <w:p w:rsidR="003E264B" w:rsidRDefault="003E264B" w:rsidP="003E264B">
      <w:pPr>
        <w:jc w:val="center"/>
        <w:rPr>
          <w:rFonts w:ascii="Arial" w:hAnsi="Arial" w:cs="Arial"/>
          <w:sz w:val="24"/>
          <w:szCs w:val="24"/>
        </w:rPr>
      </w:pPr>
      <w:r w:rsidRPr="003E264B">
        <w:rPr>
          <w:rFonts w:ascii="Arial" w:hAnsi="Arial" w:cs="Arial"/>
          <w:sz w:val="24"/>
          <w:szCs w:val="24"/>
        </w:rPr>
        <w:t>ФЕДЕРАЛЬНЫЙ ЗАКОН</w:t>
      </w:r>
    </w:p>
    <w:p w:rsidR="003E264B" w:rsidRPr="003E264B" w:rsidRDefault="003E264B" w:rsidP="007460FF">
      <w:pPr>
        <w:jc w:val="both"/>
        <w:rPr>
          <w:rFonts w:ascii="Arial" w:hAnsi="Arial" w:cs="Arial"/>
          <w:b/>
          <w:sz w:val="24"/>
          <w:szCs w:val="24"/>
        </w:rPr>
      </w:pPr>
      <w:r w:rsidRPr="003E264B">
        <w:rPr>
          <w:rFonts w:ascii="Arial" w:hAnsi="Arial" w:cs="Arial"/>
          <w:b/>
          <w:sz w:val="24"/>
          <w:szCs w:val="24"/>
        </w:rPr>
        <w:t xml:space="preserve">О ВНЕСЕНИИ ИЗМЕНЕНИЯ В СТАТЬЮ 3 ФЕДЕРАЛЬНОГО ЗАКОНА "О СПЕЦИАЛЬНОЙ ОЦЕНКЕ УСЛОВИЙ ТРУДА" </w:t>
      </w:r>
    </w:p>
    <w:p w:rsidR="003E264B" w:rsidRDefault="003E264B" w:rsidP="003E264B">
      <w:pPr>
        <w:jc w:val="right"/>
        <w:rPr>
          <w:rFonts w:ascii="Arial" w:hAnsi="Arial" w:cs="Arial"/>
          <w:sz w:val="24"/>
          <w:szCs w:val="24"/>
        </w:rPr>
      </w:pPr>
      <w:r w:rsidRPr="003E264B">
        <w:rPr>
          <w:rFonts w:ascii="Arial" w:hAnsi="Arial" w:cs="Arial"/>
          <w:sz w:val="24"/>
          <w:szCs w:val="24"/>
        </w:rPr>
        <w:t xml:space="preserve">Принят Государственной Думой 18 декабря 2018 года </w:t>
      </w:r>
    </w:p>
    <w:p w:rsidR="003E264B" w:rsidRDefault="003E264B" w:rsidP="003E264B">
      <w:pPr>
        <w:jc w:val="right"/>
        <w:rPr>
          <w:rFonts w:ascii="Arial" w:hAnsi="Arial" w:cs="Arial"/>
          <w:sz w:val="24"/>
          <w:szCs w:val="24"/>
        </w:rPr>
      </w:pPr>
      <w:r w:rsidRPr="003E264B">
        <w:rPr>
          <w:rFonts w:ascii="Arial" w:hAnsi="Arial" w:cs="Arial"/>
          <w:sz w:val="24"/>
          <w:szCs w:val="24"/>
        </w:rPr>
        <w:t xml:space="preserve">Одобрен Советом Федерации 21 декабря 2018 года </w:t>
      </w:r>
    </w:p>
    <w:p w:rsidR="003E264B" w:rsidRDefault="003E264B" w:rsidP="007460FF">
      <w:pPr>
        <w:jc w:val="both"/>
        <w:rPr>
          <w:rFonts w:ascii="Arial" w:hAnsi="Arial" w:cs="Arial"/>
          <w:sz w:val="24"/>
          <w:szCs w:val="24"/>
        </w:rPr>
      </w:pPr>
    </w:p>
    <w:p w:rsidR="008E786D" w:rsidRDefault="003E264B" w:rsidP="007460FF">
      <w:pPr>
        <w:jc w:val="both"/>
        <w:rPr>
          <w:rFonts w:ascii="Arial" w:hAnsi="Arial" w:cs="Arial"/>
          <w:sz w:val="24"/>
          <w:szCs w:val="24"/>
        </w:rPr>
      </w:pPr>
      <w:r w:rsidRPr="003E264B">
        <w:rPr>
          <w:rFonts w:ascii="Arial" w:hAnsi="Arial" w:cs="Arial"/>
          <w:sz w:val="24"/>
          <w:szCs w:val="24"/>
        </w:rPr>
        <w:t>Внести в часть 3 статьи 3 Федерального закона от 28 декабря 2013 года N 426-ФЗ "О специальной оценке условий труда" (Собрание законодательства Российской Федерации, 2013, N 52, ст. 6991) изменение, дополнив ее словами ", или с работодателями - религиозными организациями, зарегистрированными в соответствии с федеральным законом".</w:t>
      </w:r>
    </w:p>
    <w:p w:rsidR="008E786D" w:rsidRDefault="008E786D" w:rsidP="007460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3E264B" w:rsidRPr="003E264B">
        <w:rPr>
          <w:rFonts w:ascii="Arial" w:hAnsi="Arial" w:cs="Arial"/>
          <w:sz w:val="24"/>
          <w:szCs w:val="24"/>
        </w:rPr>
        <w:t xml:space="preserve"> Президент Российской Федерации</w:t>
      </w: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3E264B" w:rsidRPr="003E264B">
        <w:rPr>
          <w:rFonts w:ascii="Arial" w:hAnsi="Arial" w:cs="Arial"/>
          <w:sz w:val="24"/>
          <w:szCs w:val="24"/>
        </w:rPr>
        <w:t xml:space="preserve"> В.ПУТИН </w:t>
      </w:r>
    </w:p>
    <w:p w:rsidR="008E786D" w:rsidRDefault="003E264B" w:rsidP="007460FF">
      <w:pPr>
        <w:jc w:val="both"/>
        <w:rPr>
          <w:rFonts w:ascii="Arial" w:hAnsi="Arial" w:cs="Arial"/>
          <w:sz w:val="24"/>
          <w:szCs w:val="24"/>
        </w:rPr>
      </w:pPr>
      <w:r w:rsidRPr="003E264B">
        <w:rPr>
          <w:rFonts w:ascii="Arial" w:hAnsi="Arial" w:cs="Arial"/>
          <w:sz w:val="24"/>
          <w:szCs w:val="24"/>
        </w:rPr>
        <w:t xml:space="preserve">Москва, Кремль </w:t>
      </w:r>
    </w:p>
    <w:p w:rsidR="00116D85" w:rsidRPr="003E264B" w:rsidRDefault="003E264B" w:rsidP="007460FF">
      <w:pPr>
        <w:jc w:val="both"/>
        <w:rPr>
          <w:rFonts w:ascii="Arial" w:hAnsi="Arial" w:cs="Arial"/>
          <w:sz w:val="24"/>
          <w:szCs w:val="24"/>
        </w:rPr>
      </w:pPr>
      <w:r w:rsidRPr="003E264B">
        <w:rPr>
          <w:rFonts w:ascii="Arial" w:hAnsi="Arial" w:cs="Arial"/>
          <w:sz w:val="24"/>
          <w:szCs w:val="24"/>
        </w:rPr>
        <w:t>27 декабря 2018 года</w:t>
      </w:r>
      <w:r w:rsidR="008E786D">
        <w:rPr>
          <w:rFonts w:ascii="Arial" w:hAnsi="Arial" w:cs="Arial"/>
          <w:sz w:val="24"/>
          <w:szCs w:val="24"/>
        </w:rPr>
        <w:t xml:space="preserve">   </w:t>
      </w:r>
      <w:r w:rsidRPr="003E264B">
        <w:rPr>
          <w:rFonts w:ascii="Arial" w:hAnsi="Arial" w:cs="Arial"/>
          <w:sz w:val="24"/>
          <w:szCs w:val="24"/>
        </w:rPr>
        <w:t xml:space="preserve"> N 553-ФЗ</w:t>
      </w:r>
    </w:p>
    <w:sectPr w:rsidR="00116D85" w:rsidRPr="003E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17577"/>
    <w:multiLevelType w:val="multilevel"/>
    <w:tmpl w:val="3B08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E46B83"/>
    <w:multiLevelType w:val="hybridMultilevel"/>
    <w:tmpl w:val="A8F09582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F1"/>
    <w:rsid w:val="000B6DBC"/>
    <w:rsid w:val="000F0446"/>
    <w:rsid w:val="00100C38"/>
    <w:rsid w:val="00116D85"/>
    <w:rsid w:val="0013089E"/>
    <w:rsid w:val="001F1D3B"/>
    <w:rsid w:val="00266083"/>
    <w:rsid w:val="002D16ED"/>
    <w:rsid w:val="00326262"/>
    <w:rsid w:val="003A245D"/>
    <w:rsid w:val="003E264B"/>
    <w:rsid w:val="00400DAB"/>
    <w:rsid w:val="0044277F"/>
    <w:rsid w:val="00493852"/>
    <w:rsid w:val="004B4E5E"/>
    <w:rsid w:val="00543826"/>
    <w:rsid w:val="005469D7"/>
    <w:rsid w:val="00566A73"/>
    <w:rsid w:val="00696B4B"/>
    <w:rsid w:val="007460FF"/>
    <w:rsid w:val="00760723"/>
    <w:rsid w:val="00760805"/>
    <w:rsid w:val="007A35CD"/>
    <w:rsid w:val="008074D5"/>
    <w:rsid w:val="00820A25"/>
    <w:rsid w:val="00860055"/>
    <w:rsid w:val="00862641"/>
    <w:rsid w:val="00890994"/>
    <w:rsid w:val="008E786D"/>
    <w:rsid w:val="0090493A"/>
    <w:rsid w:val="00911648"/>
    <w:rsid w:val="00927209"/>
    <w:rsid w:val="00964273"/>
    <w:rsid w:val="009C6D1F"/>
    <w:rsid w:val="00A90A91"/>
    <w:rsid w:val="00B475F1"/>
    <w:rsid w:val="00D96FDB"/>
    <w:rsid w:val="00DC1B6D"/>
    <w:rsid w:val="00F609BD"/>
    <w:rsid w:val="00F929B0"/>
    <w:rsid w:val="00FC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24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0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4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C0CCD"/>
  </w:style>
  <w:style w:type="paragraph" w:customStyle="1" w:styleId="pc">
    <w:name w:val="pc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0CC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0CCD"/>
    <w:rPr>
      <w:color w:val="800080"/>
      <w:u w:val="single"/>
    </w:rPr>
  </w:style>
  <w:style w:type="paragraph" w:customStyle="1" w:styleId="pr">
    <w:name w:val="pr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60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74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24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0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4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C0CCD"/>
  </w:style>
  <w:style w:type="paragraph" w:customStyle="1" w:styleId="pc">
    <w:name w:val="pc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0CC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0CCD"/>
    <w:rPr>
      <w:color w:val="800080"/>
      <w:u w:val="single"/>
    </w:rPr>
  </w:style>
  <w:style w:type="paragraph" w:customStyle="1" w:styleId="pr">
    <w:name w:val="pr"/>
    <w:basedOn w:val="a"/>
    <w:rsid w:val="00FC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60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74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8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83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2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</dc:creator>
  <cp:lastModifiedBy>Sergei Makeev</cp:lastModifiedBy>
  <cp:revision>2</cp:revision>
  <dcterms:created xsi:type="dcterms:W3CDTF">2019-01-22T13:18:00Z</dcterms:created>
  <dcterms:modified xsi:type="dcterms:W3CDTF">2019-01-22T13:18:00Z</dcterms:modified>
</cp:coreProperties>
</file>