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1BF4" w:rsidRDefault="00401BF4" w:rsidP="00401BF4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14599175" r:id="rId5"/>
        </w:object>
      </w:r>
      <w:r>
        <w:t xml:space="preserve">                                                   </w:t>
      </w:r>
    </w:p>
    <w:p w:rsidR="00401BF4" w:rsidRPr="00DB39B5" w:rsidRDefault="00401BF4" w:rsidP="00401BF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01BF4" w:rsidRPr="00DB39B5" w:rsidRDefault="00401BF4" w:rsidP="00401BF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01BF4" w:rsidRPr="00DB39B5" w:rsidRDefault="00401BF4" w:rsidP="00401BF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401BF4" w:rsidRPr="00373CF0" w:rsidRDefault="00401BF4" w:rsidP="00401BF4">
      <w:pPr>
        <w:jc w:val="center"/>
        <w:rPr>
          <w:i/>
          <w:sz w:val="16"/>
        </w:rPr>
      </w:pPr>
    </w:p>
    <w:p w:rsidR="00401BF4" w:rsidRPr="00373CF0" w:rsidRDefault="00401BF4" w:rsidP="00401BF4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401BF4" w:rsidRDefault="00401BF4" w:rsidP="00401BF4">
      <w:pPr>
        <w:jc w:val="center"/>
        <w:rPr>
          <w:b/>
          <w:sz w:val="24"/>
        </w:rPr>
      </w:pPr>
    </w:p>
    <w:p w:rsidR="00401BF4" w:rsidRPr="00C1693E" w:rsidRDefault="00401BF4" w:rsidP="00401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401BF4" w:rsidRPr="00BE33E8" w:rsidRDefault="00401BF4" w:rsidP="00401BF4">
      <w:pPr>
        <w:pStyle w:val="a3"/>
        <w:jc w:val="both"/>
        <w:rPr>
          <w:sz w:val="28"/>
          <w:szCs w:val="28"/>
        </w:rPr>
      </w:pPr>
    </w:p>
    <w:p w:rsidR="00401BF4" w:rsidRPr="006F3B14" w:rsidRDefault="00401BF4" w:rsidP="00401BF4">
      <w:pPr>
        <w:jc w:val="center"/>
        <w:rPr>
          <w:b/>
        </w:rPr>
      </w:pPr>
      <w:r>
        <w:rPr>
          <w:b/>
          <w:i/>
          <w:szCs w:val="28"/>
        </w:rPr>
        <w:t>пос</w:t>
      </w:r>
      <w:r>
        <w:rPr>
          <w:rFonts w:ascii="Garamond" w:hAnsi="Garamond"/>
          <w:b/>
          <w:i/>
          <w:szCs w:val="28"/>
        </w:rPr>
        <w:t xml:space="preserve">.  </w:t>
      </w:r>
      <w:r>
        <w:rPr>
          <w:b/>
          <w:i/>
          <w:szCs w:val="28"/>
        </w:rPr>
        <w:t xml:space="preserve">Дубровский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>Московской области</w:t>
      </w:r>
    </w:p>
    <w:p w:rsidR="00401BF4" w:rsidRDefault="00401BF4" w:rsidP="00401BF4">
      <w:pPr>
        <w:rPr>
          <w:rFonts w:ascii="Arial" w:hAnsi="Arial"/>
          <w:b/>
          <w:i/>
          <w:sz w:val="16"/>
        </w:rPr>
      </w:pPr>
    </w:p>
    <w:p w:rsidR="00401BF4" w:rsidRDefault="00401BF4" w:rsidP="00401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Pr="0019142B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19142B">
        <w:rPr>
          <w:sz w:val="28"/>
          <w:szCs w:val="28"/>
        </w:rPr>
        <w:t>бря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25</w:t>
      </w:r>
    </w:p>
    <w:p w:rsidR="00401BF4" w:rsidRDefault="00401BF4" w:rsidP="00401BF4">
      <w:pPr>
        <w:jc w:val="both"/>
        <w:rPr>
          <w:sz w:val="28"/>
          <w:szCs w:val="28"/>
        </w:rPr>
      </w:pPr>
    </w:p>
    <w:p w:rsidR="00401BF4" w:rsidRPr="00AA5D99" w:rsidRDefault="00401BF4" w:rsidP="00401BF4">
      <w:pPr>
        <w:jc w:val="both"/>
        <w:rPr>
          <w:b/>
          <w:sz w:val="28"/>
          <w:szCs w:val="28"/>
        </w:rPr>
      </w:pPr>
      <w:r w:rsidRPr="00AA5D99">
        <w:rPr>
          <w:b/>
          <w:sz w:val="28"/>
          <w:szCs w:val="28"/>
        </w:rPr>
        <w:t xml:space="preserve">О заключении дополнительных соглашений </w:t>
      </w:r>
    </w:p>
    <w:p w:rsidR="00401BF4" w:rsidRDefault="00401BF4" w:rsidP="00401BF4">
      <w:pPr>
        <w:jc w:val="both"/>
        <w:rPr>
          <w:b/>
          <w:sz w:val="28"/>
          <w:szCs w:val="28"/>
        </w:rPr>
      </w:pPr>
      <w:r w:rsidRPr="00AA5D99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</w:t>
      </w:r>
      <w:r w:rsidRPr="00AC0EFF">
        <w:rPr>
          <w:b/>
          <w:sz w:val="28"/>
          <w:szCs w:val="28"/>
        </w:rPr>
        <w:t>несени</w:t>
      </w:r>
      <w:r>
        <w:rPr>
          <w:b/>
          <w:sz w:val="28"/>
          <w:szCs w:val="28"/>
        </w:rPr>
        <w:t>ю</w:t>
      </w:r>
      <w:r w:rsidRPr="00AC0EFF">
        <w:rPr>
          <w:b/>
          <w:sz w:val="28"/>
          <w:szCs w:val="28"/>
        </w:rPr>
        <w:t xml:space="preserve"> изменений и дополнений в </w:t>
      </w:r>
    </w:p>
    <w:p w:rsidR="00401BF4" w:rsidRDefault="00401BF4" w:rsidP="00401BF4">
      <w:pPr>
        <w:jc w:val="both"/>
        <w:rPr>
          <w:b/>
          <w:sz w:val="28"/>
          <w:szCs w:val="28"/>
        </w:rPr>
      </w:pPr>
      <w:r w:rsidRPr="00AC0EFF">
        <w:rPr>
          <w:b/>
          <w:sz w:val="28"/>
          <w:szCs w:val="28"/>
        </w:rPr>
        <w:t xml:space="preserve">Московские областные отраслевые соглашения </w:t>
      </w:r>
    </w:p>
    <w:p w:rsidR="00401BF4" w:rsidRDefault="00401BF4" w:rsidP="00401BF4">
      <w:pPr>
        <w:jc w:val="both"/>
        <w:rPr>
          <w:b/>
          <w:sz w:val="28"/>
          <w:szCs w:val="28"/>
        </w:rPr>
      </w:pPr>
      <w:r w:rsidRPr="00AC0EFF">
        <w:rPr>
          <w:b/>
          <w:sz w:val="28"/>
          <w:szCs w:val="28"/>
        </w:rPr>
        <w:t>по автомобильному и городскому наземному</w:t>
      </w:r>
    </w:p>
    <w:p w:rsidR="00401BF4" w:rsidRDefault="00401BF4" w:rsidP="00401BF4">
      <w:pPr>
        <w:jc w:val="both"/>
        <w:rPr>
          <w:b/>
          <w:sz w:val="28"/>
          <w:szCs w:val="28"/>
        </w:rPr>
      </w:pPr>
      <w:r w:rsidRPr="00AC0EFF">
        <w:rPr>
          <w:b/>
          <w:sz w:val="28"/>
          <w:szCs w:val="28"/>
        </w:rPr>
        <w:t>пассажирскому т</w:t>
      </w:r>
      <w:r>
        <w:rPr>
          <w:b/>
          <w:sz w:val="28"/>
          <w:szCs w:val="28"/>
        </w:rPr>
        <w:t>ранспорту и дорожному хозяйству</w:t>
      </w:r>
      <w:r w:rsidRPr="00B351EB">
        <w:rPr>
          <w:b/>
          <w:sz w:val="28"/>
          <w:szCs w:val="28"/>
        </w:rPr>
        <w:t xml:space="preserve"> </w:t>
      </w:r>
    </w:p>
    <w:p w:rsidR="00401BF4" w:rsidRDefault="00401BF4" w:rsidP="00401BF4">
      <w:pPr>
        <w:jc w:val="both"/>
        <w:rPr>
          <w:b/>
          <w:sz w:val="28"/>
          <w:szCs w:val="28"/>
        </w:rPr>
      </w:pPr>
    </w:p>
    <w:p w:rsidR="00401BF4" w:rsidRDefault="00401BF4" w:rsidP="00401BF4">
      <w:pPr>
        <w:ind w:firstLine="540"/>
        <w:jc w:val="both"/>
        <w:rPr>
          <w:sz w:val="28"/>
          <w:szCs w:val="28"/>
        </w:rPr>
      </w:pPr>
      <w:r w:rsidRPr="00AC0EFF">
        <w:rPr>
          <w:sz w:val="28"/>
          <w:szCs w:val="28"/>
        </w:rPr>
        <w:t>В связи с принятием Федерального закона от 3 октября 2018 года №350-ФЗ «О внесении изменений в отдельные законодательные акты Российской Федерации по вопросам назначения и выплаты пенсий»</w:t>
      </w:r>
      <w:r w:rsidRPr="005E6B24">
        <w:rPr>
          <w:sz w:val="16"/>
          <w:szCs w:val="16"/>
        </w:rPr>
        <w:t xml:space="preserve"> </w:t>
      </w:r>
      <w:r w:rsidRPr="00AC0EFF">
        <w:rPr>
          <w:sz w:val="28"/>
          <w:szCs w:val="28"/>
        </w:rPr>
        <w:t xml:space="preserve">и предложениями социальных партнёров, </w:t>
      </w:r>
      <w:r>
        <w:rPr>
          <w:sz w:val="28"/>
          <w:szCs w:val="28"/>
        </w:rPr>
        <w:t xml:space="preserve">Комитет Профсоюза работников </w:t>
      </w:r>
      <w:r w:rsidRPr="00175600">
        <w:rPr>
          <w:sz w:val="28"/>
          <w:szCs w:val="28"/>
        </w:rPr>
        <w:t>автомобильно</w:t>
      </w:r>
      <w:r>
        <w:rPr>
          <w:sz w:val="28"/>
          <w:szCs w:val="28"/>
        </w:rPr>
        <w:t xml:space="preserve">го </w:t>
      </w:r>
      <w:r w:rsidRPr="00175600">
        <w:rPr>
          <w:sz w:val="28"/>
          <w:szCs w:val="28"/>
        </w:rPr>
        <w:t>транспорт</w:t>
      </w:r>
      <w:r>
        <w:rPr>
          <w:sz w:val="28"/>
          <w:szCs w:val="28"/>
        </w:rPr>
        <w:t>а</w:t>
      </w:r>
      <w:r w:rsidRPr="00175600">
        <w:rPr>
          <w:sz w:val="28"/>
          <w:szCs w:val="28"/>
        </w:rPr>
        <w:t xml:space="preserve"> и дорожно</w:t>
      </w:r>
      <w:r>
        <w:rPr>
          <w:sz w:val="28"/>
          <w:szCs w:val="28"/>
        </w:rPr>
        <w:t>го</w:t>
      </w:r>
      <w:r w:rsidRPr="00175600">
        <w:rPr>
          <w:sz w:val="28"/>
          <w:szCs w:val="28"/>
        </w:rPr>
        <w:t xml:space="preserve"> хозяйств</w:t>
      </w:r>
      <w:r>
        <w:rPr>
          <w:sz w:val="28"/>
          <w:szCs w:val="28"/>
        </w:rPr>
        <w:t>а</w:t>
      </w:r>
      <w:r w:rsidRPr="00175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области подготовил соответствующие  проекты </w:t>
      </w:r>
      <w:r w:rsidRPr="002454A0">
        <w:rPr>
          <w:sz w:val="28"/>
          <w:szCs w:val="28"/>
        </w:rPr>
        <w:t>дополнительны</w:t>
      </w:r>
      <w:r>
        <w:rPr>
          <w:sz w:val="28"/>
          <w:szCs w:val="28"/>
        </w:rPr>
        <w:t>х</w:t>
      </w:r>
      <w:r w:rsidRPr="002454A0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 по обеим отраслям о</w:t>
      </w:r>
      <w:r w:rsidRPr="00175600">
        <w:rPr>
          <w:sz w:val="28"/>
          <w:szCs w:val="28"/>
        </w:rPr>
        <w:t xml:space="preserve"> внесении изменений и дополнений в Московские областные отраслевые соглашения по автомобильному и городскому наземному</w:t>
      </w:r>
      <w:r>
        <w:rPr>
          <w:sz w:val="28"/>
          <w:szCs w:val="28"/>
        </w:rPr>
        <w:t xml:space="preserve"> </w:t>
      </w:r>
      <w:r w:rsidRPr="00175600">
        <w:rPr>
          <w:sz w:val="28"/>
          <w:szCs w:val="28"/>
        </w:rPr>
        <w:t xml:space="preserve"> пассажирскому транспорту и дорожному хозяйству </w:t>
      </w:r>
      <w:r w:rsidRPr="00AC0EFF">
        <w:rPr>
          <w:sz w:val="28"/>
          <w:szCs w:val="28"/>
        </w:rPr>
        <w:t xml:space="preserve">на 2018-2021 </w:t>
      </w:r>
      <w:proofErr w:type="spellStart"/>
      <w:r w:rsidRPr="00AC0EFF">
        <w:rPr>
          <w:sz w:val="28"/>
          <w:szCs w:val="28"/>
        </w:rPr>
        <w:t>г.г</w:t>
      </w:r>
      <w:proofErr w:type="spellEnd"/>
      <w:r w:rsidRPr="00AC0EFF">
        <w:rPr>
          <w:sz w:val="28"/>
          <w:szCs w:val="28"/>
        </w:rPr>
        <w:t>.</w:t>
      </w:r>
      <w:r>
        <w:rPr>
          <w:sz w:val="28"/>
          <w:szCs w:val="28"/>
        </w:rPr>
        <w:t>, которые были рассмотрены</w:t>
      </w:r>
      <w:r w:rsidRPr="00AC0EFF">
        <w:rPr>
          <w:sz w:val="28"/>
          <w:szCs w:val="28"/>
        </w:rPr>
        <w:t xml:space="preserve"> </w:t>
      </w:r>
      <w:r>
        <w:rPr>
          <w:sz w:val="28"/>
          <w:szCs w:val="28"/>
        </w:rPr>
        <w:t>в октя</w:t>
      </w:r>
      <w:r w:rsidRPr="007F65B3">
        <w:rPr>
          <w:sz w:val="28"/>
          <w:szCs w:val="28"/>
        </w:rPr>
        <w:t>бр</w:t>
      </w:r>
      <w:r>
        <w:rPr>
          <w:sz w:val="28"/>
          <w:szCs w:val="28"/>
        </w:rPr>
        <w:t>е</w:t>
      </w:r>
      <w:r w:rsidRPr="007F6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декабре 2018 года </w:t>
      </w:r>
      <w:r w:rsidRPr="007F65B3">
        <w:rPr>
          <w:sz w:val="28"/>
          <w:szCs w:val="28"/>
        </w:rPr>
        <w:t>Московск</w:t>
      </w:r>
      <w:r>
        <w:rPr>
          <w:sz w:val="28"/>
          <w:szCs w:val="28"/>
        </w:rPr>
        <w:t>ими</w:t>
      </w:r>
      <w:r w:rsidRPr="007F65B3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ыми</w:t>
      </w:r>
      <w:r w:rsidRPr="007F65B3">
        <w:rPr>
          <w:sz w:val="28"/>
          <w:szCs w:val="28"/>
        </w:rPr>
        <w:t xml:space="preserve"> отраслев</w:t>
      </w:r>
      <w:r>
        <w:rPr>
          <w:sz w:val="28"/>
          <w:szCs w:val="28"/>
        </w:rPr>
        <w:t>ыми</w:t>
      </w:r>
      <w:r w:rsidRPr="007F65B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ями</w:t>
      </w:r>
      <w:r w:rsidRPr="007F65B3">
        <w:rPr>
          <w:sz w:val="28"/>
          <w:szCs w:val="28"/>
        </w:rPr>
        <w:t xml:space="preserve"> по регулированию социально-трудовых отношений</w:t>
      </w:r>
      <w:r w:rsidRPr="00E9771A">
        <w:rPr>
          <w:sz w:val="28"/>
          <w:szCs w:val="28"/>
        </w:rPr>
        <w:t xml:space="preserve"> </w:t>
      </w:r>
      <w:r w:rsidRPr="007F65B3">
        <w:rPr>
          <w:sz w:val="28"/>
          <w:szCs w:val="28"/>
        </w:rPr>
        <w:t xml:space="preserve">на </w:t>
      </w:r>
      <w:r w:rsidRPr="00E9771A">
        <w:rPr>
          <w:b/>
          <w:sz w:val="28"/>
          <w:szCs w:val="28"/>
        </w:rPr>
        <w:t>автомобильном и городском наземном пассажирском транспорте</w:t>
      </w:r>
      <w:r>
        <w:rPr>
          <w:b/>
          <w:sz w:val="28"/>
          <w:szCs w:val="28"/>
        </w:rPr>
        <w:t xml:space="preserve"> и в дорожном хозяйстве </w:t>
      </w:r>
      <w:r>
        <w:rPr>
          <w:sz w:val="28"/>
          <w:szCs w:val="28"/>
        </w:rPr>
        <w:t xml:space="preserve"> (прилагаются)</w:t>
      </w:r>
      <w:r w:rsidRPr="007F65B3">
        <w:rPr>
          <w:sz w:val="28"/>
          <w:szCs w:val="28"/>
        </w:rPr>
        <w:t>.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изменения в отраслевые Соглашения: 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4D08A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 основании </w:t>
      </w:r>
      <w:r w:rsidRPr="00AC0EFF">
        <w:rPr>
          <w:sz w:val="28"/>
          <w:szCs w:val="28"/>
        </w:rPr>
        <w:t xml:space="preserve">Федерального закона от 3 октября 2018 года №350-ФЗ </w:t>
      </w:r>
      <w:r>
        <w:rPr>
          <w:sz w:val="28"/>
          <w:szCs w:val="28"/>
        </w:rPr>
        <w:t>р</w:t>
      </w:r>
      <w:r w:rsidRPr="00A95A9B">
        <w:rPr>
          <w:sz w:val="28"/>
          <w:szCs w:val="28"/>
        </w:rPr>
        <w:t xml:space="preserve">асширяется понятие </w:t>
      </w:r>
      <w:r w:rsidRPr="00A95A9B">
        <w:rPr>
          <w:b/>
          <w:sz w:val="28"/>
          <w:szCs w:val="28"/>
        </w:rPr>
        <w:t>предпенсионного возраста</w:t>
      </w:r>
      <w:r w:rsidRPr="00A95A9B">
        <w:rPr>
          <w:sz w:val="28"/>
          <w:szCs w:val="28"/>
        </w:rPr>
        <w:t xml:space="preserve"> - пять лет до наступления срока выхода на пенсию (вмес</w:t>
      </w:r>
      <w:r>
        <w:rPr>
          <w:sz w:val="28"/>
          <w:szCs w:val="28"/>
        </w:rPr>
        <w:t>то нынешних двух лет до пенсии);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AD21D7">
        <w:rPr>
          <w:sz w:val="28"/>
          <w:szCs w:val="28"/>
          <w:u w:val="single"/>
        </w:rPr>
        <w:t>в Соглашение</w:t>
      </w:r>
      <w:r>
        <w:rPr>
          <w:sz w:val="28"/>
          <w:szCs w:val="28"/>
          <w:u w:val="single"/>
        </w:rPr>
        <w:t xml:space="preserve"> </w:t>
      </w:r>
      <w:r w:rsidRPr="00BF3B36">
        <w:rPr>
          <w:sz w:val="28"/>
          <w:szCs w:val="28"/>
          <w:u w:val="single"/>
        </w:rPr>
        <w:t>по автотранспортной отрасли</w:t>
      </w:r>
      <w:r>
        <w:rPr>
          <w:sz w:val="28"/>
          <w:szCs w:val="28"/>
        </w:rPr>
        <w:t>:</w:t>
      </w:r>
    </w:p>
    <w:p w:rsidR="00401BF4" w:rsidRP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4D08A4">
        <w:rPr>
          <w:sz w:val="28"/>
          <w:szCs w:val="28"/>
        </w:rPr>
        <w:t>- приведени</w:t>
      </w:r>
      <w:r>
        <w:rPr>
          <w:sz w:val="28"/>
          <w:szCs w:val="28"/>
        </w:rPr>
        <w:t>е</w:t>
      </w:r>
      <w:r w:rsidRPr="004D08A4">
        <w:rPr>
          <w:sz w:val="28"/>
          <w:szCs w:val="28"/>
        </w:rPr>
        <w:t xml:space="preserve"> минимальной тарифной ставки рабочих 1-го разряда в соответствие с тарифной ставкой рабочих 1-го разряда, определённой Федеральным отраслевым соглашением по автомобильному и городскому наземному пассажирскому </w:t>
      </w:r>
      <w:r w:rsidRPr="00401BF4">
        <w:rPr>
          <w:sz w:val="28"/>
          <w:szCs w:val="28"/>
        </w:rPr>
        <w:t>транспорту  с 1 января 2019 г.;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A95A9B">
        <w:rPr>
          <w:sz w:val="28"/>
          <w:szCs w:val="28"/>
        </w:rPr>
        <w:t xml:space="preserve">- </w:t>
      </w:r>
      <w:r w:rsidRPr="004D08A4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A95A9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Уставом Профсоюза</w:t>
      </w:r>
      <w:r w:rsidRPr="00A95A9B">
        <w:rPr>
          <w:sz w:val="28"/>
          <w:szCs w:val="28"/>
        </w:rPr>
        <w:t xml:space="preserve"> названи</w:t>
      </w:r>
      <w:r>
        <w:rPr>
          <w:sz w:val="28"/>
          <w:szCs w:val="28"/>
        </w:rPr>
        <w:t>й выборных органов Профсоюза;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редактирование отдельных пунктов Соглашения</w:t>
      </w:r>
      <w:r w:rsidRPr="00A95A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4D08A4">
        <w:rPr>
          <w:sz w:val="28"/>
          <w:szCs w:val="28"/>
        </w:rPr>
        <w:t>приведени</w:t>
      </w:r>
      <w:r>
        <w:rPr>
          <w:sz w:val="28"/>
          <w:szCs w:val="28"/>
        </w:rPr>
        <w:t>я терминологии</w:t>
      </w:r>
      <w:r w:rsidRPr="00A95A9B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соответствие с Трудовым Кодексом Российской Федерации;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принятие, в рамках конструктивной работы с социальными партнёрами, компромиссных изменений в отдельные пункты Соглашения в соответствии с </w:t>
      </w:r>
      <w:r w:rsidRPr="004D08A4">
        <w:rPr>
          <w:sz w:val="28"/>
          <w:szCs w:val="28"/>
        </w:rPr>
        <w:t xml:space="preserve">Федеральным отраслевым соглашением по автомобильному и городскому наземному пассажирскому транспорту  </w:t>
      </w:r>
      <w:r>
        <w:rPr>
          <w:sz w:val="28"/>
          <w:szCs w:val="28"/>
        </w:rPr>
        <w:t xml:space="preserve">и </w:t>
      </w:r>
      <w:r w:rsidRPr="007F65B3">
        <w:rPr>
          <w:sz w:val="28"/>
          <w:szCs w:val="28"/>
        </w:rPr>
        <w:t>Московск</w:t>
      </w:r>
      <w:r>
        <w:rPr>
          <w:sz w:val="28"/>
          <w:szCs w:val="28"/>
        </w:rPr>
        <w:t>им</w:t>
      </w:r>
      <w:r w:rsidRPr="007F65B3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 xml:space="preserve">ым трёхсторонним (региональным) соглашением, инициируемых Стороной Работодателя; 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AD21D7">
        <w:rPr>
          <w:sz w:val="28"/>
          <w:szCs w:val="28"/>
          <w:u w:val="single"/>
        </w:rPr>
        <w:t>в Соглашение</w:t>
      </w:r>
      <w:r>
        <w:rPr>
          <w:sz w:val="28"/>
          <w:szCs w:val="28"/>
          <w:u w:val="single"/>
        </w:rPr>
        <w:t xml:space="preserve"> </w:t>
      </w:r>
      <w:r w:rsidRPr="00BF3B36">
        <w:rPr>
          <w:sz w:val="28"/>
          <w:szCs w:val="28"/>
          <w:u w:val="single"/>
        </w:rPr>
        <w:t>по дорожной отрасли</w:t>
      </w:r>
      <w:r>
        <w:rPr>
          <w:sz w:val="28"/>
          <w:szCs w:val="28"/>
        </w:rPr>
        <w:t>:</w:t>
      </w:r>
    </w:p>
    <w:p w:rsidR="00401BF4" w:rsidRDefault="00401BF4" w:rsidP="00401BF4">
      <w:pPr>
        <w:tabs>
          <w:tab w:val="left" w:pos="540"/>
        </w:tabs>
        <w:ind w:firstLine="425"/>
        <w:jc w:val="both"/>
        <w:rPr>
          <w:sz w:val="28"/>
          <w:szCs w:val="28"/>
        </w:rPr>
      </w:pPr>
      <w:r w:rsidRPr="000F304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установление </w:t>
      </w:r>
      <w:r w:rsidRPr="000F304B">
        <w:rPr>
          <w:sz w:val="28"/>
          <w:szCs w:val="28"/>
        </w:rPr>
        <w:t>нов</w:t>
      </w:r>
      <w:r>
        <w:rPr>
          <w:sz w:val="28"/>
          <w:szCs w:val="28"/>
        </w:rPr>
        <w:t>ой</w:t>
      </w:r>
      <w:r w:rsidRPr="000F304B">
        <w:rPr>
          <w:sz w:val="28"/>
          <w:szCs w:val="28"/>
        </w:rPr>
        <w:t xml:space="preserve"> минимальн</w:t>
      </w:r>
      <w:r>
        <w:rPr>
          <w:sz w:val="28"/>
          <w:szCs w:val="28"/>
        </w:rPr>
        <w:t>ой</w:t>
      </w:r>
      <w:r w:rsidRPr="000F304B">
        <w:rPr>
          <w:sz w:val="28"/>
          <w:szCs w:val="28"/>
        </w:rPr>
        <w:t xml:space="preserve"> тарифн</w:t>
      </w:r>
      <w:r>
        <w:rPr>
          <w:sz w:val="28"/>
          <w:szCs w:val="28"/>
        </w:rPr>
        <w:t>ой</w:t>
      </w:r>
      <w:r w:rsidRPr="000F304B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и</w:t>
      </w:r>
      <w:r w:rsidRPr="000F304B">
        <w:rPr>
          <w:sz w:val="28"/>
          <w:szCs w:val="28"/>
        </w:rPr>
        <w:t xml:space="preserve"> рабочих 1-го разряда из-за изменения величины прожиточного минимума для трудоспособного населения в Московской области.</w:t>
      </w:r>
    </w:p>
    <w:p w:rsidR="00401BF4" w:rsidRPr="00BF3B36" w:rsidRDefault="00401BF4" w:rsidP="00401BF4">
      <w:pPr>
        <w:ind w:firstLine="540"/>
        <w:jc w:val="both"/>
        <w:rPr>
          <w:sz w:val="28"/>
          <w:szCs w:val="28"/>
        </w:rPr>
      </w:pPr>
      <w:r w:rsidRPr="00BF3B36">
        <w:rPr>
          <w:sz w:val="28"/>
          <w:szCs w:val="28"/>
        </w:rPr>
        <w:t>Стороны пришли к согласию</w:t>
      </w:r>
      <w:r>
        <w:rPr>
          <w:sz w:val="28"/>
          <w:szCs w:val="28"/>
        </w:rPr>
        <w:t xml:space="preserve"> в</w:t>
      </w:r>
      <w:r w:rsidRPr="001B44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декабре 2018 года на заседаниях </w:t>
      </w:r>
      <w:r w:rsidRPr="007F65B3">
        <w:rPr>
          <w:sz w:val="28"/>
          <w:szCs w:val="28"/>
        </w:rPr>
        <w:t>отраслев</w:t>
      </w:r>
      <w:r>
        <w:rPr>
          <w:sz w:val="28"/>
          <w:szCs w:val="28"/>
        </w:rPr>
        <w:t>ых</w:t>
      </w:r>
      <w:r w:rsidRPr="007F65B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7F65B3">
        <w:rPr>
          <w:sz w:val="28"/>
          <w:szCs w:val="28"/>
        </w:rPr>
        <w:t>омисси</w:t>
      </w:r>
      <w:r>
        <w:rPr>
          <w:sz w:val="28"/>
          <w:szCs w:val="28"/>
        </w:rPr>
        <w:t>й -</w:t>
      </w:r>
      <w:r w:rsidRPr="007F65B3">
        <w:rPr>
          <w:sz w:val="28"/>
          <w:szCs w:val="28"/>
        </w:rPr>
        <w:t xml:space="preserve"> </w:t>
      </w:r>
      <w:r w:rsidRPr="00BF3B36">
        <w:rPr>
          <w:sz w:val="28"/>
          <w:szCs w:val="28"/>
        </w:rPr>
        <w:t>внести в Московск</w:t>
      </w:r>
      <w:r>
        <w:rPr>
          <w:sz w:val="28"/>
          <w:szCs w:val="28"/>
        </w:rPr>
        <w:t>и</w:t>
      </w:r>
      <w:r w:rsidRPr="00BF3B36">
        <w:rPr>
          <w:sz w:val="28"/>
          <w:szCs w:val="28"/>
        </w:rPr>
        <w:t>е областн</w:t>
      </w:r>
      <w:r>
        <w:rPr>
          <w:sz w:val="28"/>
          <w:szCs w:val="28"/>
        </w:rPr>
        <w:t>ы</w:t>
      </w:r>
      <w:r w:rsidRPr="00BF3B36">
        <w:rPr>
          <w:sz w:val="28"/>
          <w:szCs w:val="28"/>
        </w:rPr>
        <w:t>е отраслев</w:t>
      </w:r>
      <w:r>
        <w:rPr>
          <w:sz w:val="28"/>
          <w:szCs w:val="28"/>
        </w:rPr>
        <w:t>ы</w:t>
      </w:r>
      <w:r w:rsidRPr="00BF3B36">
        <w:rPr>
          <w:sz w:val="28"/>
          <w:szCs w:val="28"/>
        </w:rPr>
        <w:t>е соглашени</w:t>
      </w:r>
      <w:r>
        <w:rPr>
          <w:sz w:val="28"/>
          <w:szCs w:val="28"/>
        </w:rPr>
        <w:t>я</w:t>
      </w:r>
      <w:r w:rsidRPr="00BF3B36">
        <w:rPr>
          <w:sz w:val="28"/>
          <w:szCs w:val="28"/>
        </w:rPr>
        <w:t xml:space="preserve"> по автомобильному и городскому наземному пассажирскому транспорту </w:t>
      </w:r>
      <w:r>
        <w:rPr>
          <w:sz w:val="28"/>
          <w:szCs w:val="28"/>
        </w:rPr>
        <w:t xml:space="preserve">и дорожному хозяйству </w:t>
      </w:r>
      <w:r w:rsidRPr="00BF3B36">
        <w:rPr>
          <w:sz w:val="28"/>
          <w:szCs w:val="28"/>
        </w:rPr>
        <w:t xml:space="preserve">на 2018-2021 </w:t>
      </w:r>
      <w:proofErr w:type="spellStart"/>
      <w:r w:rsidRPr="00BF3B36">
        <w:rPr>
          <w:sz w:val="28"/>
          <w:szCs w:val="28"/>
        </w:rPr>
        <w:t>г.г</w:t>
      </w:r>
      <w:proofErr w:type="spellEnd"/>
      <w:r w:rsidRPr="00BF3B36">
        <w:rPr>
          <w:sz w:val="28"/>
          <w:szCs w:val="28"/>
        </w:rPr>
        <w:t>.  изменения</w:t>
      </w:r>
      <w:r>
        <w:rPr>
          <w:sz w:val="28"/>
          <w:szCs w:val="28"/>
        </w:rPr>
        <w:t>, изложенные в проектах дополнительных соглашений по обеим отраслям.</w:t>
      </w:r>
      <w:r w:rsidRPr="00BF3B36">
        <w:rPr>
          <w:sz w:val="28"/>
          <w:szCs w:val="28"/>
        </w:rPr>
        <w:t xml:space="preserve"> </w:t>
      </w:r>
    </w:p>
    <w:p w:rsidR="00401BF4" w:rsidRPr="00BF3B36" w:rsidRDefault="00401BF4" w:rsidP="00401BF4">
      <w:pPr>
        <w:ind w:firstLine="540"/>
        <w:jc w:val="both"/>
        <w:rPr>
          <w:sz w:val="28"/>
          <w:szCs w:val="28"/>
        </w:rPr>
      </w:pPr>
    </w:p>
    <w:p w:rsidR="00401BF4" w:rsidRPr="00BF3B36" w:rsidRDefault="00401BF4" w:rsidP="00401BF4">
      <w:pPr>
        <w:jc w:val="both"/>
        <w:rPr>
          <w:b/>
          <w:color w:val="000000"/>
          <w:sz w:val="28"/>
          <w:szCs w:val="28"/>
        </w:rPr>
      </w:pPr>
      <w:r w:rsidRPr="00BF3B36">
        <w:rPr>
          <w:color w:val="000000"/>
          <w:sz w:val="28"/>
          <w:szCs w:val="28"/>
        </w:rPr>
        <w:t xml:space="preserve">        </w:t>
      </w:r>
      <w:r w:rsidRPr="00BF3B36">
        <w:rPr>
          <w:b/>
          <w:color w:val="000000"/>
          <w:sz w:val="28"/>
          <w:szCs w:val="28"/>
        </w:rPr>
        <w:t>Президиум Профсоюза ПОСТАНОВЛЯЕТ:</w:t>
      </w:r>
    </w:p>
    <w:p w:rsidR="00401BF4" w:rsidRPr="00BF3B36" w:rsidRDefault="00401BF4" w:rsidP="00401BF4">
      <w:pPr>
        <w:jc w:val="both"/>
        <w:rPr>
          <w:b/>
          <w:color w:val="000000"/>
          <w:sz w:val="28"/>
          <w:szCs w:val="28"/>
        </w:rPr>
      </w:pPr>
    </w:p>
    <w:p w:rsidR="00401BF4" w:rsidRPr="00BF3B36" w:rsidRDefault="00401BF4" w:rsidP="00401BF4">
      <w:pPr>
        <w:tabs>
          <w:tab w:val="left" w:pos="540"/>
        </w:tabs>
        <w:jc w:val="both"/>
        <w:rPr>
          <w:sz w:val="28"/>
          <w:szCs w:val="28"/>
        </w:rPr>
      </w:pPr>
      <w:r w:rsidRPr="00BF3B36">
        <w:rPr>
          <w:sz w:val="28"/>
          <w:szCs w:val="28"/>
        </w:rPr>
        <w:t xml:space="preserve">        1.</w:t>
      </w:r>
      <w:r w:rsidRPr="00BF3B36">
        <w:t xml:space="preserve"> </w:t>
      </w:r>
      <w:r w:rsidRPr="00BF3B36">
        <w:rPr>
          <w:sz w:val="28"/>
          <w:szCs w:val="28"/>
        </w:rPr>
        <w:t xml:space="preserve">Информацию о заключении дополнительных соглашений по внесению изменений и дополнений в Московские областные отраслевые соглашения по автомобильному и городскому наземному пассажирскому транспорту и дорожному хозяйству принять к сведению. </w:t>
      </w:r>
    </w:p>
    <w:p w:rsidR="00401BF4" w:rsidRPr="00BF3B36" w:rsidRDefault="00401BF4" w:rsidP="00401BF4">
      <w:pPr>
        <w:ind w:firstLine="540"/>
        <w:jc w:val="both"/>
        <w:rPr>
          <w:sz w:val="28"/>
          <w:szCs w:val="28"/>
        </w:rPr>
      </w:pPr>
      <w:r w:rsidRPr="00BF3B36">
        <w:rPr>
          <w:sz w:val="28"/>
          <w:szCs w:val="28"/>
        </w:rPr>
        <w:t xml:space="preserve">2. Завершить работу с </w:t>
      </w:r>
      <w:r w:rsidRPr="00BF3B36">
        <w:rPr>
          <w:rFonts w:eastAsia="Calibri"/>
          <w:sz w:val="28"/>
          <w:szCs w:val="28"/>
          <w:lang w:eastAsia="en-US"/>
        </w:rPr>
        <w:t xml:space="preserve">социальными партнёрами </w:t>
      </w:r>
      <w:r w:rsidRPr="00BF3B36">
        <w:rPr>
          <w:sz w:val="28"/>
          <w:szCs w:val="28"/>
        </w:rPr>
        <w:t>по подписанию дополнительных соглашений по внесению изменений и дополнений в отраслевые Соглашения.</w:t>
      </w:r>
    </w:p>
    <w:p w:rsidR="00401BF4" w:rsidRPr="00BF3B36" w:rsidRDefault="00401BF4" w:rsidP="00401BF4">
      <w:pPr>
        <w:ind w:firstLine="540"/>
        <w:jc w:val="both"/>
      </w:pPr>
      <w:r w:rsidRPr="00BF3B36">
        <w:rPr>
          <w:sz w:val="28"/>
          <w:szCs w:val="28"/>
        </w:rPr>
        <w:t>3. После подписания дополнительных соглашений оказать содействие Работодателям в обеих отраслях по подготовке материалов для их уведомительной регистрации в Министерстве социального развития Московской области.</w:t>
      </w:r>
      <w:r w:rsidRPr="00BF3B36">
        <w:t xml:space="preserve"> </w:t>
      </w:r>
    </w:p>
    <w:p w:rsidR="00401BF4" w:rsidRPr="00BF3B36" w:rsidRDefault="00401BF4" w:rsidP="00401BF4">
      <w:pPr>
        <w:ind w:firstLine="540"/>
        <w:jc w:val="both"/>
        <w:rPr>
          <w:sz w:val="28"/>
          <w:szCs w:val="28"/>
        </w:rPr>
      </w:pPr>
      <w:r w:rsidRPr="00BF3B36">
        <w:rPr>
          <w:sz w:val="28"/>
          <w:szCs w:val="28"/>
        </w:rPr>
        <w:t xml:space="preserve">4. Контроль за выполнением Постановления возложить на заместителя председателя Профсоюза Ю.В. Смекалина.  </w:t>
      </w:r>
    </w:p>
    <w:p w:rsidR="00401BF4" w:rsidRDefault="00401BF4" w:rsidP="00401BF4">
      <w:pPr>
        <w:ind w:firstLine="540"/>
        <w:jc w:val="both"/>
        <w:rPr>
          <w:sz w:val="28"/>
          <w:szCs w:val="28"/>
        </w:rPr>
      </w:pPr>
    </w:p>
    <w:p w:rsidR="00401BF4" w:rsidRDefault="00401BF4" w:rsidP="00401BF4">
      <w:pPr>
        <w:ind w:firstLine="540"/>
        <w:jc w:val="both"/>
        <w:rPr>
          <w:sz w:val="28"/>
          <w:szCs w:val="28"/>
        </w:rPr>
      </w:pPr>
    </w:p>
    <w:p w:rsidR="00401BF4" w:rsidRDefault="00401BF4" w:rsidP="00401BF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Профсоюз</w:t>
      </w:r>
      <w:r w:rsidR="00AD4E61">
        <w:rPr>
          <w:sz w:val="28"/>
          <w:szCs w:val="28"/>
        </w:rPr>
        <w:t xml:space="preserve">а           </w:t>
      </w:r>
      <w:r w:rsidR="00AD4E61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28"/>
          <w:szCs w:val="28"/>
        </w:rPr>
        <w:t>Л.Н. Емельяненко</w:t>
      </w:r>
    </w:p>
    <w:p w:rsidR="000E6234" w:rsidRDefault="000E6234"/>
    <w:sectPr w:rsidR="000E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F4"/>
    <w:rsid w:val="000E6234"/>
    <w:rsid w:val="00401BF4"/>
    <w:rsid w:val="00A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9FD1E9"/>
  <w15:docId w15:val="{70521466-576E-452F-AE4C-780DEC86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1BF4"/>
    <w:rPr>
      <w:sz w:val="24"/>
    </w:rPr>
  </w:style>
  <w:style w:type="character" w:customStyle="1" w:styleId="a4">
    <w:name w:val="Основной текст Знак"/>
    <w:basedOn w:val="a0"/>
    <w:link w:val="a3"/>
    <w:rsid w:val="00401B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uzer-PC</cp:lastModifiedBy>
  <cp:revision>2</cp:revision>
  <dcterms:created xsi:type="dcterms:W3CDTF">2019-03-20T12:00:00Z</dcterms:created>
  <dcterms:modified xsi:type="dcterms:W3CDTF">2019-03-20T12:00:00Z</dcterms:modified>
</cp:coreProperties>
</file>