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28" w:rsidRPr="001409D0" w:rsidRDefault="00B871B2" w:rsidP="004D6E28">
      <w:pPr>
        <w:jc w:val="center"/>
      </w:pPr>
      <w:r w:rsidRPr="001409D0">
        <w:rPr>
          <w:sz w:val="28"/>
          <w:szCs w:val="28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9pt" o:ole="">
            <v:imagedata r:id="rId5" o:title=""/>
          </v:shape>
          <o:OLEObject Type="Embed" ProgID="CorelDraw.Graphic.7" ShapeID="_x0000_i1025" DrawAspect="Content" ObjectID="_1614599935" r:id="rId6"/>
        </w:object>
      </w:r>
    </w:p>
    <w:p w:rsidR="004D6E28" w:rsidRPr="009C2437" w:rsidRDefault="004D6E28" w:rsidP="004D6E28">
      <w:pPr>
        <w:jc w:val="center"/>
        <w:rPr>
          <w:b/>
        </w:rPr>
      </w:pPr>
      <w:r w:rsidRPr="009C2437">
        <w:rPr>
          <w:b/>
        </w:rPr>
        <w:t xml:space="preserve">Общественная организация   </w:t>
      </w:r>
    </w:p>
    <w:p w:rsidR="004D6E28" w:rsidRPr="009C2437" w:rsidRDefault="004D6E28" w:rsidP="004D6E28">
      <w:pPr>
        <w:jc w:val="center"/>
        <w:rPr>
          <w:b/>
        </w:rPr>
      </w:pPr>
      <w:r w:rsidRPr="009C2437">
        <w:rPr>
          <w:b/>
        </w:rPr>
        <w:t xml:space="preserve"> «Профессиональный союз работников </w:t>
      </w:r>
    </w:p>
    <w:p w:rsidR="004D6E28" w:rsidRPr="009C2437" w:rsidRDefault="004D6E28" w:rsidP="004D6E28">
      <w:pPr>
        <w:jc w:val="center"/>
        <w:rPr>
          <w:b/>
        </w:rPr>
      </w:pPr>
      <w:r w:rsidRPr="009C2437">
        <w:rPr>
          <w:b/>
        </w:rPr>
        <w:t>автомобильного транспорта и дорожного хозяйства</w:t>
      </w:r>
    </w:p>
    <w:p w:rsidR="004D6E28" w:rsidRPr="009C2437" w:rsidRDefault="004D6E28" w:rsidP="004D6E28">
      <w:pPr>
        <w:jc w:val="center"/>
        <w:rPr>
          <w:b/>
        </w:rPr>
      </w:pPr>
      <w:r w:rsidRPr="009C2437">
        <w:rPr>
          <w:b/>
        </w:rPr>
        <w:t xml:space="preserve"> Московской области»  </w:t>
      </w:r>
    </w:p>
    <w:p w:rsidR="004D6E28" w:rsidRDefault="004D6E28" w:rsidP="004D6E28">
      <w:pPr>
        <w:rPr>
          <w:rFonts w:ascii="Arial" w:hAnsi="Arial"/>
          <w:b/>
          <w:i/>
        </w:rPr>
      </w:pPr>
    </w:p>
    <w:p w:rsidR="004D6E28" w:rsidRPr="00FC0DA2" w:rsidRDefault="004D6E28" w:rsidP="004D6E28">
      <w:pPr>
        <w:pStyle w:val="3"/>
        <w:jc w:val="center"/>
        <w:rPr>
          <w:rFonts w:ascii="Times New Roman" w:hAnsi="Times New Roman"/>
          <w:sz w:val="32"/>
          <w:szCs w:val="32"/>
        </w:rPr>
      </w:pPr>
      <w:r w:rsidRPr="00FC0DA2">
        <w:rPr>
          <w:rFonts w:ascii="Times New Roman" w:hAnsi="Times New Roman"/>
          <w:sz w:val="32"/>
          <w:szCs w:val="32"/>
        </w:rPr>
        <w:t xml:space="preserve">ПОСТАНОВЛЕНИЕ </w:t>
      </w:r>
      <w:r>
        <w:rPr>
          <w:rFonts w:ascii="Times New Roman" w:hAnsi="Times New Roman"/>
          <w:sz w:val="32"/>
          <w:szCs w:val="32"/>
        </w:rPr>
        <w:t xml:space="preserve"> </w:t>
      </w:r>
      <w:r w:rsidRPr="00FC0DA2">
        <w:rPr>
          <w:rFonts w:ascii="Times New Roman" w:hAnsi="Times New Roman"/>
          <w:sz w:val="32"/>
          <w:szCs w:val="32"/>
        </w:rPr>
        <w:t>ПРЕЗИДИУМА</w:t>
      </w:r>
    </w:p>
    <w:p w:rsidR="004D6E28" w:rsidRPr="009A49D6" w:rsidRDefault="004D6E28" w:rsidP="004D6E28">
      <w:pPr>
        <w:jc w:val="center"/>
        <w:rPr>
          <w:rFonts w:ascii="Arial" w:hAnsi="Arial"/>
          <w:b/>
          <w:sz w:val="16"/>
          <w:szCs w:val="16"/>
        </w:rPr>
      </w:pPr>
    </w:p>
    <w:p w:rsidR="004D6E28" w:rsidRDefault="00152BC0" w:rsidP="004D6E28">
      <w:pPr>
        <w:ind w:left="-1701" w:firstLine="1701"/>
        <w:jc w:val="center"/>
        <w:rPr>
          <w:b/>
          <w:i/>
        </w:rPr>
      </w:pPr>
      <w:proofErr w:type="gramStart"/>
      <w:r>
        <w:rPr>
          <w:b/>
          <w:i/>
        </w:rPr>
        <w:t>пос.Дубровский</w:t>
      </w:r>
      <w:proofErr w:type="gramEnd"/>
    </w:p>
    <w:p w:rsidR="00152BC0" w:rsidRPr="00751C40" w:rsidRDefault="00152BC0" w:rsidP="004D6E28">
      <w:pPr>
        <w:ind w:left="-1701" w:firstLine="1701"/>
        <w:jc w:val="center"/>
        <w:rPr>
          <w:b/>
          <w:i/>
        </w:rPr>
      </w:pPr>
      <w:r>
        <w:rPr>
          <w:b/>
          <w:i/>
        </w:rPr>
        <w:t>Московской области</w:t>
      </w:r>
    </w:p>
    <w:p w:rsidR="004D6E28" w:rsidRDefault="004D6E28" w:rsidP="004D6E28">
      <w:pPr>
        <w:rPr>
          <w:rFonts w:ascii="Arial" w:hAnsi="Arial"/>
          <w:b/>
          <w:i/>
          <w:sz w:val="16"/>
        </w:rPr>
      </w:pPr>
    </w:p>
    <w:p w:rsidR="004D6E28" w:rsidRDefault="004D6E28" w:rsidP="004D6E28">
      <w:pPr>
        <w:rPr>
          <w:rFonts w:ascii="Arial" w:hAnsi="Arial"/>
          <w:b/>
          <w:i/>
          <w:sz w:val="16"/>
        </w:rPr>
      </w:pPr>
    </w:p>
    <w:p w:rsidR="00B043F2" w:rsidRDefault="00B043F2" w:rsidP="004D6E28">
      <w:pPr>
        <w:rPr>
          <w:rFonts w:ascii="Arial" w:hAnsi="Arial"/>
          <w:b/>
          <w:i/>
          <w:sz w:val="16"/>
        </w:rPr>
      </w:pPr>
    </w:p>
    <w:p w:rsidR="00B043F2" w:rsidRDefault="00B043F2" w:rsidP="004D6E28">
      <w:pPr>
        <w:rPr>
          <w:rFonts w:ascii="Arial" w:hAnsi="Arial"/>
          <w:b/>
          <w:i/>
          <w:sz w:val="16"/>
        </w:rPr>
      </w:pPr>
    </w:p>
    <w:p w:rsidR="004D6E28" w:rsidRDefault="004D6E28" w:rsidP="004D6E28">
      <w:pPr>
        <w:rPr>
          <w:sz w:val="28"/>
          <w:szCs w:val="28"/>
        </w:rPr>
      </w:pPr>
      <w:r w:rsidRPr="00D762E8">
        <w:rPr>
          <w:sz w:val="28"/>
          <w:szCs w:val="28"/>
        </w:rPr>
        <w:t>19 декабря 2018</w:t>
      </w:r>
      <w:r w:rsidR="00B043F2">
        <w:rPr>
          <w:sz w:val="28"/>
          <w:szCs w:val="28"/>
        </w:rPr>
        <w:t xml:space="preserve"> года</w:t>
      </w:r>
      <w:r w:rsidR="00B043F2">
        <w:rPr>
          <w:sz w:val="28"/>
          <w:szCs w:val="28"/>
        </w:rPr>
        <w:tab/>
      </w:r>
      <w:r w:rsidR="00B043F2">
        <w:rPr>
          <w:sz w:val="28"/>
          <w:szCs w:val="28"/>
        </w:rPr>
        <w:tab/>
      </w:r>
      <w:r w:rsidR="00B043F2">
        <w:rPr>
          <w:sz w:val="28"/>
          <w:szCs w:val="28"/>
        </w:rPr>
        <w:tab/>
      </w:r>
      <w:r w:rsidR="00B043F2">
        <w:rPr>
          <w:sz w:val="28"/>
          <w:szCs w:val="28"/>
        </w:rPr>
        <w:tab/>
      </w:r>
      <w:r w:rsidR="00B043F2">
        <w:rPr>
          <w:sz w:val="28"/>
          <w:szCs w:val="28"/>
        </w:rPr>
        <w:tab/>
        <w:t xml:space="preserve">       </w:t>
      </w:r>
      <w:r w:rsidR="00B043F2">
        <w:rPr>
          <w:sz w:val="28"/>
          <w:szCs w:val="28"/>
        </w:rPr>
        <w:tab/>
      </w:r>
      <w:r w:rsidR="00B043F2">
        <w:rPr>
          <w:sz w:val="28"/>
          <w:szCs w:val="28"/>
        </w:rPr>
        <w:tab/>
        <w:t xml:space="preserve">          </w:t>
      </w:r>
      <w:r w:rsidR="00A51DC1">
        <w:rPr>
          <w:sz w:val="28"/>
          <w:szCs w:val="28"/>
        </w:rPr>
        <w:t>Протокол № 25</w:t>
      </w:r>
    </w:p>
    <w:p w:rsidR="00B043F2" w:rsidRPr="00D762E8" w:rsidRDefault="00B043F2" w:rsidP="004D6E28">
      <w:pPr>
        <w:rPr>
          <w:sz w:val="28"/>
          <w:szCs w:val="28"/>
        </w:rPr>
      </w:pPr>
    </w:p>
    <w:p w:rsidR="004D6E28" w:rsidRPr="00875017" w:rsidRDefault="004D6E28" w:rsidP="004D6E28">
      <w:pPr>
        <w:rPr>
          <w:sz w:val="16"/>
          <w:szCs w:val="16"/>
        </w:rPr>
      </w:pPr>
    </w:p>
    <w:p w:rsidR="004D6E28" w:rsidRPr="00D762E8" w:rsidRDefault="004D6E28" w:rsidP="004D6E28">
      <w:pPr>
        <w:rPr>
          <w:sz w:val="28"/>
          <w:szCs w:val="28"/>
        </w:rPr>
      </w:pPr>
      <w:bookmarkStart w:id="0" w:name="_GoBack"/>
      <w:r w:rsidRPr="00D762E8">
        <w:rPr>
          <w:sz w:val="28"/>
          <w:szCs w:val="28"/>
        </w:rPr>
        <w:t>О результатах пилотного проекта</w:t>
      </w:r>
      <w:bookmarkEnd w:id="0"/>
      <w:r w:rsidRPr="00D762E8">
        <w:rPr>
          <w:sz w:val="28"/>
          <w:szCs w:val="28"/>
        </w:rPr>
        <w:t xml:space="preserve"> получения членами </w:t>
      </w:r>
    </w:p>
    <w:p w:rsidR="004D6E28" w:rsidRPr="00D762E8" w:rsidRDefault="004D6E28" w:rsidP="004D6E28">
      <w:pPr>
        <w:rPr>
          <w:sz w:val="28"/>
          <w:szCs w:val="28"/>
        </w:rPr>
      </w:pPr>
      <w:r w:rsidRPr="00D762E8">
        <w:rPr>
          <w:sz w:val="28"/>
          <w:szCs w:val="28"/>
        </w:rPr>
        <w:t xml:space="preserve">профсоюза материальной помощи из средств Фонда </w:t>
      </w:r>
    </w:p>
    <w:p w:rsidR="004D6E28" w:rsidRPr="00D762E8" w:rsidRDefault="004D6E28" w:rsidP="00C24F1D">
      <w:pPr>
        <w:rPr>
          <w:sz w:val="28"/>
          <w:szCs w:val="28"/>
        </w:rPr>
      </w:pPr>
      <w:r w:rsidRPr="00D762E8">
        <w:rPr>
          <w:sz w:val="28"/>
          <w:szCs w:val="28"/>
        </w:rPr>
        <w:t xml:space="preserve">солидарности и социальной поддержки Профсоюза </w:t>
      </w:r>
    </w:p>
    <w:p w:rsidR="004D6E28" w:rsidRDefault="004D6E28" w:rsidP="004D6E28"/>
    <w:p w:rsidR="00B043F2" w:rsidRDefault="00B043F2" w:rsidP="004D6E28"/>
    <w:p w:rsidR="00B043F2" w:rsidRDefault="00C24F1D" w:rsidP="00B043F2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 w:rsidRPr="00D762E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совершенствования процедуры получения членами профсоюза материальной помощи из средств Фонда солидарности и социальной поддержки, сокращения времени реализации решений</w:t>
      </w:r>
      <w:r w:rsidR="00EA1BCE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принятых Общественным Советом Фонда,</w:t>
      </w:r>
      <w:r w:rsidR="00EA1BCE">
        <w:rPr>
          <w:sz w:val="28"/>
          <w:szCs w:val="28"/>
        </w:rPr>
        <w:t xml:space="preserve"> во исполнение</w:t>
      </w:r>
      <w:r>
        <w:rPr>
          <w:sz w:val="28"/>
          <w:szCs w:val="28"/>
        </w:rPr>
        <w:t xml:space="preserve"> постановления Президиума Профсоюза от 29 ноября 2017 года </w:t>
      </w:r>
      <w:r w:rsidR="00EA1BCE">
        <w:rPr>
          <w:sz w:val="28"/>
          <w:szCs w:val="28"/>
        </w:rPr>
        <w:t>(</w:t>
      </w:r>
      <w:r>
        <w:rPr>
          <w:sz w:val="28"/>
          <w:szCs w:val="28"/>
        </w:rPr>
        <w:t>Протокол № 18</w:t>
      </w:r>
      <w:r w:rsidR="00EA1BCE">
        <w:rPr>
          <w:sz w:val="28"/>
          <w:szCs w:val="28"/>
        </w:rPr>
        <w:t>), с</w:t>
      </w:r>
      <w:r w:rsidR="00987BA7" w:rsidRPr="00987BA7">
        <w:rPr>
          <w:sz w:val="28"/>
          <w:szCs w:val="28"/>
        </w:rPr>
        <w:t xml:space="preserve"> феврал</w:t>
      </w:r>
      <w:r>
        <w:rPr>
          <w:sz w:val="28"/>
          <w:szCs w:val="28"/>
        </w:rPr>
        <w:t>я</w:t>
      </w:r>
      <w:r w:rsidR="00987BA7">
        <w:t xml:space="preserve"> </w:t>
      </w:r>
      <w:r w:rsidR="00987BA7">
        <w:rPr>
          <w:sz w:val="28"/>
          <w:szCs w:val="28"/>
        </w:rPr>
        <w:t>2018 года на базе первичной профсоюзной</w:t>
      </w:r>
      <w:r w:rsidR="00B043F2">
        <w:rPr>
          <w:sz w:val="28"/>
          <w:szCs w:val="28"/>
        </w:rPr>
        <w:t xml:space="preserve"> общественной </w:t>
      </w:r>
      <w:r w:rsidR="00987BA7">
        <w:rPr>
          <w:sz w:val="28"/>
          <w:szCs w:val="28"/>
        </w:rPr>
        <w:t xml:space="preserve"> организации</w:t>
      </w:r>
      <w:r w:rsidR="00B043F2">
        <w:rPr>
          <w:sz w:val="28"/>
          <w:szCs w:val="28"/>
        </w:rPr>
        <w:t xml:space="preserve"> работников</w:t>
      </w:r>
      <w:r w:rsidR="00987BA7">
        <w:rPr>
          <w:sz w:val="28"/>
          <w:szCs w:val="28"/>
        </w:rPr>
        <w:t xml:space="preserve"> «Раменское ПАТП»</w:t>
      </w:r>
      <w:r w:rsidR="00B043F2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 xml:space="preserve"> ГУП МО «МОСТРАНСАВТО» (</w:t>
      </w:r>
      <w:r w:rsidR="00987BA7">
        <w:rPr>
          <w:sz w:val="28"/>
          <w:szCs w:val="28"/>
        </w:rPr>
        <w:t>председа</w:t>
      </w:r>
      <w:r>
        <w:rPr>
          <w:sz w:val="28"/>
          <w:szCs w:val="28"/>
        </w:rPr>
        <w:t>тель Минаева Н.В.)</w:t>
      </w:r>
      <w:r w:rsidR="00987BA7">
        <w:rPr>
          <w:sz w:val="28"/>
          <w:szCs w:val="28"/>
        </w:rPr>
        <w:t xml:space="preserve"> внедрялся пилотный проект по получению членами профсоюза материальной помощи н</w:t>
      </w:r>
      <w:r w:rsidR="00EA1BCE">
        <w:rPr>
          <w:sz w:val="28"/>
          <w:szCs w:val="28"/>
        </w:rPr>
        <w:t>а безналичной основе</w:t>
      </w:r>
      <w:r w:rsidR="00987BA7">
        <w:rPr>
          <w:sz w:val="28"/>
          <w:szCs w:val="28"/>
        </w:rPr>
        <w:t xml:space="preserve">. </w:t>
      </w:r>
    </w:p>
    <w:p w:rsidR="00D75E4B" w:rsidRDefault="00987BA7" w:rsidP="00B043F2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председателя </w:t>
      </w:r>
      <w:r w:rsidR="00C24F1D">
        <w:rPr>
          <w:sz w:val="28"/>
          <w:szCs w:val="28"/>
        </w:rPr>
        <w:t>первичной профсоюзной организации</w:t>
      </w:r>
      <w:r>
        <w:rPr>
          <w:sz w:val="28"/>
          <w:szCs w:val="28"/>
        </w:rPr>
        <w:t xml:space="preserve"> «Раменское ПАТП» Минаевой Н.В. члены профсоюза положительно оценили результаты пилотного</w:t>
      </w:r>
      <w:r w:rsidR="00D75E4B">
        <w:rPr>
          <w:sz w:val="28"/>
          <w:szCs w:val="28"/>
        </w:rPr>
        <w:t xml:space="preserve"> проекта, внедрение </w:t>
      </w:r>
      <w:r w:rsidR="00EA1BCE">
        <w:rPr>
          <w:sz w:val="28"/>
          <w:szCs w:val="28"/>
        </w:rPr>
        <w:t>которого</w:t>
      </w:r>
      <w:r w:rsidR="00D75E4B">
        <w:rPr>
          <w:sz w:val="28"/>
          <w:szCs w:val="28"/>
        </w:rPr>
        <w:t xml:space="preserve"> позволило оперативно</w:t>
      </w:r>
      <w:r w:rsidR="003B003B">
        <w:rPr>
          <w:sz w:val="28"/>
          <w:szCs w:val="28"/>
        </w:rPr>
        <w:t>,</w:t>
      </w:r>
      <w:r w:rsidR="00D75E4B">
        <w:rPr>
          <w:sz w:val="28"/>
          <w:szCs w:val="28"/>
        </w:rPr>
        <w:t xml:space="preserve"> в короткие сроки, при правильном оформлении необходимых документов, не затрачивая дополнительных средств на поездку</w:t>
      </w:r>
      <w:r w:rsidR="009F768B">
        <w:rPr>
          <w:sz w:val="28"/>
          <w:szCs w:val="28"/>
        </w:rPr>
        <w:t>,</w:t>
      </w:r>
      <w:r w:rsidR="00D75E4B">
        <w:rPr>
          <w:sz w:val="28"/>
          <w:szCs w:val="28"/>
        </w:rPr>
        <w:t xml:space="preserve"> получать на банковскую карту выделенную фондом материальную помощь.</w:t>
      </w:r>
    </w:p>
    <w:p w:rsidR="00721FE6" w:rsidRDefault="00D75E4B" w:rsidP="00B043F2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За 11 месяцев текущего года пе</w:t>
      </w:r>
      <w:r w:rsidR="00721FE6">
        <w:rPr>
          <w:sz w:val="28"/>
          <w:szCs w:val="28"/>
        </w:rPr>
        <w:t>рвичной профсоюзной организацией по безналичному перечислению</w:t>
      </w:r>
      <w:r>
        <w:rPr>
          <w:sz w:val="28"/>
          <w:szCs w:val="28"/>
        </w:rPr>
        <w:t xml:space="preserve"> оказана материальна</w:t>
      </w:r>
      <w:r w:rsidR="007C5221">
        <w:rPr>
          <w:sz w:val="28"/>
          <w:szCs w:val="28"/>
        </w:rPr>
        <w:t>я</w:t>
      </w:r>
      <w:r>
        <w:rPr>
          <w:sz w:val="28"/>
          <w:szCs w:val="28"/>
        </w:rPr>
        <w:t xml:space="preserve"> помощь четырем членам профсоюза на общую сумму 47000 (сорок семь тысяч) рублей</w:t>
      </w:r>
      <w:r w:rsidR="00721F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2BC0" w:rsidRPr="0089480A" w:rsidRDefault="00D75E4B" w:rsidP="0089480A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721FE6">
        <w:rPr>
          <w:sz w:val="28"/>
          <w:szCs w:val="28"/>
        </w:rPr>
        <w:t>,</w:t>
      </w:r>
      <w:r>
        <w:rPr>
          <w:sz w:val="28"/>
          <w:szCs w:val="28"/>
        </w:rPr>
        <w:t xml:space="preserve"> при оказании материальной помощи членам профсоюза из 710 (семьсот десять) </w:t>
      </w:r>
      <w:proofErr w:type="gramStart"/>
      <w:r>
        <w:rPr>
          <w:sz w:val="28"/>
          <w:szCs w:val="28"/>
        </w:rPr>
        <w:t>рублей</w:t>
      </w:r>
      <w:proofErr w:type="gramEnd"/>
      <w:r>
        <w:rPr>
          <w:sz w:val="28"/>
          <w:szCs w:val="28"/>
        </w:rPr>
        <w:t xml:space="preserve"> уплаченных банку в виде комиссии за проведение банковских операций, 635 (шестьсот тридцать пять) рублей</w:t>
      </w:r>
      <w:r w:rsidR="00E67306">
        <w:rPr>
          <w:sz w:val="28"/>
          <w:szCs w:val="28"/>
        </w:rPr>
        <w:t xml:space="preserve"> были уплачены за члена профсоюза</w:t>
      </w:r>
      <w:r w:rsidR="007C5221">
        <w:rPr>
          <w:sz w:val="28"/>
          <w:szCs w:val="28"/>
        </w:rPr>
        <w:t xml:space="preserve"> </w:t>
      </w:r>
      <w:r w:rsidR="00E67306">
        <w:rPr>
          <w:sz w:val="28"/>
          <w:szCs w:val="28"/>
        </w:rPr>
        <w:t>- гражданина Республики Молдова.</w:t>
      </w:r>
      <w:r>
        <w:rPr>
          <w:sz w:val="28"/>
          <w:szCs w:val="28"/>
        </w:rPr>
        <w:t xml:space="preserve"> </w:t>
      </w:r>
    </w:p>
    <w:p w:rsidR="00152BC0" w:rsidRDefault="00152BC0" w:rsidP="00A51DC1">
      <w:pPr>
        <w:tabs>
          <w:tab w:val="left" w:pos="1134"/>
        </w:tabs>
        <w:ind w:firstLine="1134"/>
        <w:jc w:val="both"/>
        <w:rPr>
          <w:b/>
          <w:i/>
          <w:sz w:val="28"/>
          <w:szCs w:val="28"/>
        </w:rPr>
      </w:pPr>
    </w:p>
    <w:p w:rsidR="00FC25C0" w:rsidRPr="00A51DC1" w:rsidRDefault="00FC25C0" w:rsidP="00A51DC1">
      <w:pPr>
        <w:tabs>
          <w:tab w:val="left" w:pos="1134"/>
        </w:tabs>
        <w:ind w:firstLine="1134"/>
        <w:jc w:val="both"/>
        <w:rPr>
          <w:b/>
          <w:i/>
          <w:sz w:val="28"/>
          <w:szCs w:val="28"/>
        </w:rPr>
      </w:pPr>
      <w:r w:rsidRPr="00FC25C0">
        <w:rPr>
          <w:b/>
          <w:i/>
          <w:sz w:val="28"/>
          <w:szCs w:val="28"/>
        </w:rPr>
        <w:lastRenderedPageBreak/>
        <w:t xml:space="preserve">Президиум </w:t>
      </w:r>
      <w:r w:rsidR="001270B3">
        <w:rPr>
          <w:b/>
          <w:i/>
          <w:sz w:val="28"/>
          <w:szCs w:val="28"/>
        </w:rPr>
        <w:t>П</w:t>
      </w:r>
      <w:r w:rsidRPr="00FC25C0">
        <w:rPr>
          <w:b/>
          <w:i/>
          <w:sz w:val="28"/>
          <w:szCs w:val="28"/>
        </w:rPr>
        <w:t>рофсоюза ПОСТАНОВЛЯЕТ:</w:t>
      </w:r>
    </w:p>
    <w:p w:rsidR="00B043F2" w:rsidRPr="00B043F2" w:rsidRDefault="00B043F2" w:rsidP="008B06C5">
      <w:pPr>
        <w:tabs>
          <w:tab w:val="left" w:pos="1134"/>
        </w:tabs>
        <w:jc w:val="both"/>
        <w:rPr>
          <w:b/>
          <w:i/>
          <w:sz w:val="16"/>
          <w:szCs w:val="16"/>
        </w:rPr>
      </w:pPr>
    </w:p>
    <w:p w:rsidR="00EA1BCE" w:rsidRDefault="00E56723" w:rsidP="00875017">
      <w:pPr>
        <w:pStyle w:val="a3"/>
        <w:numPr>
          <w:ilvl w:val="0"/>
          <w:numId w:val="1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E56723">
        <w:rPr>
          <w:sz w:val="28"/>
          <w:szCs w:val="28"/>
        </w:rPr>
        <w:t xml:space="preserve">Информацию финансового отдела и председателя первичной профсоюзной </w:t>
      </w:r>
      <w:r w:rsidR="008B06C5">
        <w:rPr>
          <w:sz w:val="28"/>
          <w:szCs w:val="28"/>
        </w:rPr>
        <w:t xml:space="preserve">общественной </w:t>
      </w:r>
      <w:r w:rsidRPr="00E56723">
        <w:rPr>
          <w:sz w:val="28"/>
          <w:szCs w:val="28"/>
        </w:rPr>
        <w:t xml:space="preserve">организации </w:t>
      </w:r>
      <w:r w:rsidR="008B06C5">
        <w:rPr>
          <w:sz w:val="28"/>
          <w:szCs w:val="28"/>
        </w:rPr>
        <w:t xml:space="preserve">работников «Раменское ПАТП» Филиал ГУП МО «МОСТРАНСАВТО» Минаевой Н.В. </w:t>
      </w:r>
      <w:r w:rsidRPr="00E56723">
        <w:rPr>
          <w:sz w:val="28"/>
          <w:szCs w:val="28"/>
        </w:rPr>
        <w:t>принять к сведению</w:t>
      </w:r>
      <w:r w:rsidR="00EA1BCE">
        <w:rPr>
          <w:sz w:val="28"/>
          <w:szCs w:val="28"/>
        </w:rPr>
        <w:t>.</w:t>
      </w:r>
    </w:p>
    <w:p w:rsidR="00E56723" w:rsidRDefault="00E67306" w:rsidP="00875017">
      <w:pPr>
        <w:pStyle w:val="a3"/>
        <w:numPr>
          <w:ilvl w:val="0"/>
          <w:numId w:val="1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1BCE">
        <w:rPr>
          <w:sz w:val="28"/>
          <w:szCs w:val="28"/>
        </w:rPr>
        <w:t>С</w:t>
      </w:r>
      <w:r>
        <w:rPr>
          <w:sz w:val="28"/>
          <w:szCs w:val="28"/>
        </w:rPr>
        <w:t>читать внедрение пилотного проекта по перечислению материальной помощи на безналичной основе</w:t>
      </w:r>
      <w:r w:rsidR="00721FE6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проведенного на базе «Раменское ПАТП»</w:t>
      </w:r>
      <w:r w:rsidRPr="00E67306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филиала ГУП МО «МОСТРАНСАВТО»</w:t>
      </w:r>
      <w:r w:rsidR="00EA1BCE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</w:t>
      </w:r>
      <w:r w:rsidR="00721FE6">
        <w:rPr>
          <w:sz w:val="28"/>
          <w:szCs w:val="28"/>
        </w:rPr>
        <w:t>ительным</w:t>
      </w:r>
      <w:r w:rsidR="00EA1BCE">
        <w:rPr>
          <w:sz w:val="28"/>
          <w:szCs w:val="28"/>
        </w:rPr>
        <w:t xml:space="preserve"> и</w:t>
      </w:r>
      <w:r w:rsidR="00721FE6">
        <w:rPr>
          <w:sz w:val="28"/>
          <w:szCs w:val="28"/>
        </w:rPr>
        <w:t xml:space="preserve"> заслуживающим внимания</w:t>
      </w:r>
      <w:r>
        <w:rPr>
          <w:sz w:val="28"/>
          <w:szCs w:val="28"/>
        </w:rPr>
        <w:t xml:space="preserve"> членских организаций Профсоюза.</w:t>
      </w:r>
    </w:p>
    <w:p w:rsidR="00E56723" w:rsidRDefault="00E67306" w:rsidP="00875017">
      <w:pPr>
        <w:pStyle w:val="a3"/>
        <w:numPr>
          <w:ilvl w:val="0"/>
          <w:numId w:val="1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первичным профсоюзным организациям</w:t>
      </w:r>
      <w:r w:rsidR="00721FE6">
        <w:rPr>
          <w:sz w:val="28"/>
          <w:szCs w:val="28"/>
        </w:rPr>
        <w:t>,</w:t>
      </w:r>
      <w:r>
        <w:rPr>
          <w:sz w:val="28"/>
          <w:szCs w:val="28"/>
        </w:rPr>
        <w:t xml:space="preserve"> являющимися участниками Фонда солидарности и социальной поддержки</w:t>
      </w:r>
      <w:r w:rsidR="00721FE6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использовать результаты работы ППО</w:t>
      </w:r>
      <w:r w:rsidR="007C5221">
        <w:rPr>
          <w:sz w:val="28"/>
          <w:szCs w:val="28"/>
        </w:rPr>
        <w:t>ОР</w:t>
      </w:r>
      <w:r>
        <w:rPr>
          <w:sz w:val="28"/>
          <w:szCs w:val="28"/>
        </w:rPr>
        <w:t xml:space="preserve"> «Раменское ПАТП» по безналичному оказанию материальной помощи членам профсоюза, предоставив право работникам – членам профсоюза </w:t>
      </w:r>
      <w:r w:rsidR="00EA1BCE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определять форму получения материальной помощи. </w:t>
      </w:r>
    </w:p>
    <w:p w:rsidR="00875017" w:rsidRDefault="007B7B64" w:rsidP="00875017">
      <w:pPr>
        <w:pStyle w:val="a3"/>
        <w:numPr>
          <w:ilvl w:val="0"/>
          <w:numId w:val="1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7B7B64">
        <w:rPr>
          <w:sz w:val="28"/>
          <w:szCs w:val="28"/>
        </w:rPr>
        <w:t xml:space="preserve">В связи с повышенным </w:t>
      </w:r>
      <w:r w:rsidRPr="008A0B90">
        <w:rPr>
          <w:sz w:val="28"/>
          <w:szCs w:val="28"/>
        </w:rPr>
        <w:t>тарифом</w:t>
      </w:r>
      <w:r>
        <w:rPr>
          <w:sz w:val="28"/>
          <w:szCs w:val="28"/>
        </w:rPr>
        <w:t xml:space="preserve"> банка</w:t>
      </w:r>
      <w:r w:rsidRPr="007B7B64">
        <w:rPr>
          <w:sz w:val="28"/>
          <w:szCs w:val="28"/>
        </w:rPr>
        <w:t xml:space="preserve"> на перечисления</w:t>
      </w:r>
      <w:r w:rsidR="006B259C">
        <w:rPr>
          <w:sz w:val="28"/>
          <w:szCs w:val="28"/>
        </w:rPr>
        <w:t xml:space="preserve"> денежных средств</w:t>
      </w:r>
      <w:r w:rsidRPr="007B7B64">
        <w:rPr>
          <w:sz w:val="28"/>
          <w:szCs w:val="28"/>
        </w:rPr>
        <w:t xml:space="preserve"> для иностранных граждан, р</w:t>
      </w:r>
      <w:r w:rsidR="00C0268E" w:rsidRPr="007B7B64">
        <w:rPr>
          <w:sz w:val="28"/>
          <w:szCs w:val="28"/>
        </w:rPr>
        <w:t xml:space="preserve">екомендовать комиссии </w:t>
      </w:r>
      <w:r>
        <w:rPr>
          <w:sz w:val="28"/>
          <w:szCs w:val="28"/>
        </w:rPr>
        <w:t>Общественного Совета Фонда</w:t>
      </w:r>
      <w:r w:rsidR="00770254">
        <w:rPr>
          <w:sz w:val="28"/>
          <w:szCs w:val="28"/>
        </w:rPr>
        <w:t>,</w:t>
      </w:r>
      <w:r>
        <w:rPr>
          <w:sz w:val="28"/>
          <w:szCs w:val="28"/>
        </w:rPr>
        <w:t xml:space="preserve"> при принятии положительного решения об оказании материальной помощи, осуществлять</w:t>
      </w:r>
      <w:r w:rsidR="00770254">
        <w:rPr>
          <w:sz w:val="28"/>
          <w:szCs w:val="28"/>
        </w:rPr>
        <w:t xml:space="preserve"> ее</w:t>
      </w:r>
      <w:r>
        <w:rPr>
          <w:sz w:val="28"/>
          <w:szCs w:val="28"/>
        </w:rPr>
        <w:t xml:space="preserve"> выдачу членам профсоюза – иностранным гражданам </w:t>
      </w:r>
      <w:r w:rsidR="006B259C">
        <w:rPr>
          <w:sz w:val="28"/>
          <w:szCs w:val="28"/>
        </w:rPr>
        <w:t>наличными денежными</w:t>
      </w:r>
      <w:r>
        <w:rPr>
          <w:sz w:val="28"/>
          <w:szCs w:val="28"/>
        </w:rPr>
        <w:t xml:space="preserve"> средств</w:t>
      </w:r>
      <w:r w:rsidR="006B259C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751BC1">
        <w:rPr>
          <w:sz w:val="28"/>
          <w:szCs w:val="28"/>
        </w:rPr>
        <w:t>из кассы</w:t>
      </w:r>
      <w:r>
        <w:rPr>
          <w:sz w:val="28"/>
          <w:szCs w:val="28"/>
        </w:rPr>
        <w:t xml:space="preserve"> </w:t>
      </w:r>
      <w:r w:rsidR="001270B3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="001270B3">
        <w:rPr>
          <w:sz w:val="28"/>
          <w:szCs w:val="28"/>
        </w:rPr>
        <w:t>П</w:t>
      </w:r>
      <w:r>
        <w:rPr>
          <w:sz w:val="28"/>
          <w:szCs w:val="28"/>
        </w:rPr>
        <w:t>рофсоюза.</w:t>
      </w:r>
    </w:p>
    <w:p w:rsidR="00E56723" w:rsidRDefault="00875017" w:rsidP="00875017">
      <w:pPr>
        <w:pStyle w:val="a3"/>
        <w:numPr>
          <w:ilvl w:val="0"/>
          <w:numId w:val="1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Довести Постановление до первичных профсоюзных организаций.</w:t>
      </w:r>
      <w:r w:rsidR="007B7B64">
        <w:rPr>
          <w:sz w:val="28"/>
          <w:szCs w:val="28"/>
        </w:rPr>
        <w:t xml:space="preserve"> </w:t>
      </w:r>
    </w:p>
    <w:p w:rsidR="009C2437" w:rsidRDefault="007B7B64" w:rsidP="00875017">
      <w:pPr>
        <w:pStyle w:val="a3"/>
        <w:numPr>
          <w:ilvl w:val="0"/>
          <w:numId w:val="1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</w:t>
      </w:r>
      <w:r w:rsidR="001270B3">
        <w:rPr>
          <w:sz w:val="28"/>
          <w:szCs w:val="28"/>
        </w:rPr>
        <w:t xml:space="preserve">ления возложить </w:t>
      </w:r>
      <w:proofErr w:type="gramStart"/>
      <w:r w:rsidR="001270B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зав</w:t>
      </w:r>
      <w:proofErr w:type="gramEnd"/>
      <w:r>
        <w:rPr>
          <w:sz w:val="28"/>
          <w:szCs w:val="28"/>
        </w:rPr>
        <w:t>.финансовым отделом</w:t>
      </w:r>
      <w:r w:rsidR="009C2437">
        <w:rPr>
          <w:sz w:val="28"/>
          <w:szCs w:val="28"/>
        </w:rPr>
        <w:t xml:space="preserve"> - главного бухгалтера Клопкову Н.К.</w:t>
      </w:r>
    </w:p>
    <w:p w:rsidR="00460C50" w:rsidRPr="009C2437" w:rsidRDefault="00460C50" w:rsidP="009C2437"/>
    <w:p w:rsidR="007B7B64" w:rsidRPr="009C2437" w:rsidRDefault="009C2437" w:rsidP="009C2437">
      <w:pPr>
        <w:tabs>
          <w:tab w:val="left" w:pos="6792"/>
        </w:tabs>
        <w:rPr>
          <w:sz w:val="28"/>
          <w:szCs w:val="28"/>
        </w:rPr>
      </w:pPr>
      <w:r w:rsidRPr="009C2437">
        <w:rPr>
          <w:sz w:val="28"/>
          <w:szCs w:val="28"/>
        </w:rPr>
        <w:t xml:space="preserve">Председатель </w:t>
      </w:r>
      <w:r w:rsidR="00460C50">
        <w:rPr>
          <w:sz w:val="28"/>
          <w:szCs w:val="28"/>
        </w:rPr>
        <w:t>П</w:t>
      </w:r>
      <w:r w:rsidRPr="009C2437">
        <w:rPr>
          <w:sz w:val="28"/>
          <w:szCs w:val="28"/>
        </w:rPr>
        <w:t>рофсоюза</w:t>
      </w:r>
      <w:r w:rsidR="0089480A">
        <w:rPr>
          <w:sz w:val="28"/>
          <w:szCs w:val="28"/>
        </w:rPr>
        <w:t xml:space="preserve">             </w:t>
      </w:r>
      <w:r w:rsidR="0089480A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80A">
        <w:rPr>
          <w:sz w:val="28"/>
          <w:szCs w:val="28"/>
        </w:rPr>
        <w:t xml:space="preserve">        </w:t>
      </w:r>
      <w:r w:rsidR="00460C50">
        <w:rPr>
          <w:sz w:val="28"/>
          <w:szCs w:val="28"/>
        </w:rPr>
        <w:t xml:space="preserve"> </w:t>
      </w:r>
      <w:r>
        <w:rPr>
          <w:sz w:val="28"/>
          <w:szCs w:val="28"/>
        </w:rPr>
        <w:t>Л.Н.</w:t>
      </w:r>
      <w:r w:rsidR="001270B3">
        <w:rPr>
          <w:sz w:val="28"/>
          <w:szCs w:val="28"/>
        </w:rPr>
        <w:t xml:space="preserve"> </w:t>
      </w:r>
      <w:r>
        <w:rPr>
          <w:sz w:val="28"/>
          <w:szCs w:val="28"/>
        </w:rPr>
        <w:t>Емельяненко</w:t>
      </w:r>
    </w:p>
    <w:sectPr w:rsidR="007B7B64" w:rsidRPr="009C2437" w:rsidSect="00B043F2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B48"/>
    <w:multiLevelType w:val="hybridMultilevel"/>
    <w:tmpl w:val="1FCC3DBA"/>
    <w:lvl w:ilvl="0" w:tplc="274E20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28"/>
    <w:rsid w:val="0009180F"/>
    <w:rsid w:val="0010748B"/>
    <w:rsid w:val="001270B3"/>
    <w:rsid w:val="00152BC0"/>
    <w:rsid w:val="003B003B"/>
    <w:rsid w:val="003B3285"/>
    <w:rsid w:val="003C3BF4"/>
    <w:rsid w:val="00426BC7"/>
    <w:rsid w:val="00460C50"/>
    <w:rsid w:val="004D6E28"/>
    <w:rsid w:val="00533919"/>
    <w:rsid w:val="006B259C"/>
    <w:rsid w:val="00721FE6"/>
    <w:rsid w:val="00751BC1"/>
    <w:rsid w:val="00770254"/>
    <w:rsid w:val="00777D19"/>
    <w:rsid w:val="007B7B64"/>
    <w:rsid w:val="007C5221"/>
    <w:rsid w:val="007D07AE"/>
    <w:rsid w:val="00875017"/>
    <w:rsid w:val="0089480A"/>
    <w:rsid w:val="008A0B90"/>
    <w:rsid w:val="008B06C5"/>
    <w:rsid w:val="00987BA7"/>
    <w:rsid w:val="009C2437"/>
    <w:rsid w:val="009F768B"/>
    <w:rsid w:val="00A17F9A"/>
    <w:rsid w:val="00A51DC1"/>
    <w:rsid w:val="00B043F2"/>
    <w:rsid w:val="00B871B2"/>
    <w:rsid w:val="00BB5F3B"/>
    <w:rsid w:val="00C0268E"/>
    <w:rsid w:val="00C24F1D"/>
    <w:rsid w:val="00D75E4B"/>
    <w:rsid w:val="00D762E8"/>
    <w:rsid w:val="00D952B0"/>
    <w:rsid w:val="00E04E60"/>
    <w:rsid w:val="00E56723"/>
    <w:rsid w:val="00E67306"/>
    <w:rsid w:val="00EA1BCE"/>
    <w:rsid w:val="00EB66EF"/>
    <w:rsid w:val="00F338AD"/>
    <w:rsid w:val="00FC25C0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AA0AEC"/>
  <w15:docId w15:val="{18F6786C-99AB-4C71-B54F-176C10A5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D6E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567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6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2018-12-24T13:50:00Z</cp:lastPrinted>
  <dcterms:created xsi:type="dcterms:W3CDTF">2019-03-20T12:12:00Z</dcterms:created>
  <dcterms:modified xsi:type="dcterms:W3CDTF">2019-03-20T12:12:00Z</dcterms:modified>
</cp:coreProperties>
</file>