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8E" w:rsidRPr="009A690D" w:rsidRDefault="0038038E" w:rsidP="0038038E">
      <w:pPr>
        <w:jc w:val="right"/>
        <w:rPr>
          <w:sz w:val="16"/>
          <w:szCs w:val="16"/>
        </w:rPr>
      </w:pPr>
      <w:r w:rsidRPr="009A690D">
        <w:rPr>
          <w:sz w:val="16"/>
          <w:szCs w:val="16"/>
        </w:rPr>
        <w:t>Приложение № 1 к Постановлению Президиума</w:t>
      </w:r>
    </w:p>
    <w:p w:rsidR="0038038E" w:rsidRPr="009A690D" w:rsidRDefault="0038038E" w:rsidP="0038038E">
      <w:pPr>
        <w:jc w:val="right"/>
        <w:rPr>
          <w:sz w:val="16"/>
          <w:szCs w:val="16"/>
        </w:rPr>
      </w:pPr>
      <w:r w:rsidRPr="009A690D">
        <w:rPr>
          <w:sz w:val="16"/>
          <w:szCs w:val="16"/>
        </w:rPr>
        <w:t xml:space="preserve">Профсоюза от 18.12.2019 г., протокол № 36    </w:t>
      </w:r>
    </w:p>
    <w:p w:rsidR="0038038E" w:rsidRDefault="0038038E" w:rsidP="0038038E">
      <w:pPr>
        <w:jc w:val="center"/>
        <w:rPr>
          <w:b/>
          <w:bCs/>
          <w:sz w:val="32"/>
          <w:szCs w:val="32"/>
        </w:rPr>
      </w:pPr>
    </w:p>
    <w:p w:rsidR="0038038E" w:rsidRDefault="0038038E" w:rsidP="003803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</w:t>
      </w:r>
    </w:p>
    <w:p w:rsidR="0038038E" w:rsidRDefault="0038038E" w:rsidP="003803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Молодежного совета Профсоюза работников автомобильного транспорта и дорожного хозяйства Московской области на 20</w:t>
      </w:r>
      <w:r w:rsidRPr="00B929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 </w:t>
      </w:r>
    </w:p>
    <w:p w:rsidR="0038038E" w:rsidRDefault="0038038E" w:rsidP="0038038E">
      <w:pPr>
        <w:jc w:val="center"/>
        <w:rPr>
          <w:b/>
          <w:bCs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678"/>
        <w:gridCol w:w="2551"/>
        <w:gridCol w:w="2041"/>
      </w:tblGrid>
      <w:tr w:rsidR="0038038E" w:rsidRPr="002617AA" w:rsidTr="002617AA">
        <w:trPr>
          <w:trHeight w:val="710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AE5E8D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678" w:type="dxa"/>
            <w:vAlign w:val="center"/>
          </w:tcPr>
          <w:p w:rsidR="0038038E" w:rsidRPr="002617AA" w:rsidRDefault="00464B62" w:rsidP="00AE5E8D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МЕРОПРИЯТИЯ</w:t>
            </w:r>
            <w:r w:rsidR="0038038E" w:rsidRPr="002617A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8038E" w:rsidRPr="002617AA" w:rsidRDefault="00464B62" w:rsidP="002617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2041" w:type="dxa"/>
            <w:vAlign w:val="center"/>
          </w:tcPr>
          <w:p w:rsidR="0038038E" w:rsidRPr="002617AA" w:rsidRDefault="00464B62" w:rsidP="002617AA">
            <w:pPr>
              <w:jc w:val="center"/>
              <w:rPr>
                <w:b/>
                <w:bCs/>
                <w:sz w:val="22"/>
                <w:szCs w:val="22"/>
              </w:rPr>
            </w:pPr>
            <w:r w:rsidRPr="002617AA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ind w:left="-25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Проведение онлайн конференции (заседания) Молодежного совета АТ</w:t>
            </w:r>
            <w:r w:rsidR="00024162" w:rsidRPr="00D4284C">
              <w:rPr>
                <w:bCs/>
                <w:sz w:val="22"/>
                <w:szCs w:val="22"/>
              </w:rPr>
              <w:t xml:space="preserve"> </w:t>
            </w:r>
            <w:r w:rsidRPr="00D4284C">
              <w:rPr>
                <w:bCs/>
                <w:sz w:val="22"/>
                <w:szCs w:val="22"/>
              </w:rPr>
              <w:t>и</w:t>
            </w:r>
            <w:r w:rsidR="00024162" w:rsidRPr="00D4284C">
              <w:rPr>
                <w:bCs/>
                <w:sz w:val="22"/>
                <w:szCs w:val="22"/>
              </w:rPr>
              <w:t xml:space="preserve"> </w:t>
            </w:r>
            <w:r w:rsidRPr="00D4284C">
              <w:rPr>
                <w:bCs/>
                <w:sz w:val="22"/>
                <w:szCs w:val="22"/>
              </w:rPr>
              <w:t>ДХ МО по вопросу «О ходе реализации Плана работы МС на 2020 год. Корректировка, предложения»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  <w:p w:rsidR="00D4284C" w:rsidRPr="00D4284C" w:rsidRDefault="00D4284C" w:rsidP="00AE5E8D">
            <w:pPr>
              <w:ind w:left="-25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Январь (вторая половина)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ind w:left="-25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Создание единой информационной базы для молодых работников предприятий транспортно-дорожного комплекса Подмосковья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4F7D88" w:rsidP="002617AA">
            <w:pPr>
              <w:jc w:val="center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В</w:t>
            </w:r>
            <w:r w:rsidR="00024162" w:rsidRPr="00D4284C">
              <w:rPr>
                <w:bCs/>
                <w:sz w:val="22"/>
                <w:szCs w:val="22"/>
              </w:rPr>
              <w:t xml:space="preserve"> течение</w:t>
            </w:r>
            <w:r w:rsidR="0038038E" w:rsidRPr="00D4284C">
              <w:rPr>
                <w:bCs/>
                <w:sz w:val="22"/>
                <w:szCs w:val="22"/>
              </w:rPr>
              <w:t xml:space="preserve"> года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38038E">
            <w:pPr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Создание группы для членов Молодежного Совета в приложении «ТЕЛЕГРАММ»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Январь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024162" w:rsidP="00AE5E8D">
            <w:pPr>
              <w:ind w:left="-25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Организация и проведение соревнования</w:t>
            </w:r>
            <w:r w:rsidR="0038038E" w:rsidRPr="00D4284C">
              <w:rPr>
                <w:bCs/>
                <w:sz w:val="22"/>
                <w:szCs w:val="22"/>
              </w:rPr>
              <w:t xml:space="preserve"> по картингу среди молодежного профактива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Январь (вторая половина)</w:t>
            </w:r>
          </w:p>
        </w:tc>
      </w:tr>
      <w:tr w:rsidR="0038038E" w:rsidRPr="002617AA" w:rsidTr="003921C0">
        <w:trPr>
          <w:trHeight w:val="1549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532D53" w:rsidP="0002416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 xml:space="preserve">Организация Круглого стола молодежного профактива с молодежным профактивом ГУП «МЕТРОПОЛИТЕН» с посещением </w:t>
            </w:r>
            <w:r w:rsidR="00024162" w:rsidRPr="00D4284C">
              <w:rPr>
                <w:sz w:val="22"/>
                <w:szCs w:val="22"/>
              </w:rPr>
              <w:t>центра профориентации Московского метрополитена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4F7D88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М</w:t>
            </w:r>
            <w:r w:rsidR="0038038E" w:rsidRPr="00D4284C">
              <w:rPr>
                <w:sz w:val="22"/>
                <w:szCs w:val="22"/>
              </w:rPr>
              <w:t>арт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05701A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</w:t>
            </w:r>
            <w:r w:rsidR="0005701A" w:rsidRPr="00D4284C">
              <w:rPr>
                <w:sz w:val="22"/>
                <w:szCs w:val="22"/>
              </w:rPr>
              <w:t xml:space="preserve"> и проведение конкурса </w:t>
            </w:r>
            <w:r w:rsidRPr="00D4284C">
              <w:rPr>
                <w:sz w:val="22"/>
                <w:szCs w:val="22"/>
              </w:rPr>
              <w:t>«Молодой профсоюзный лидер»</w:t>
            </w:r>
            <w:r w:rsidR="00024162" w:rsidRPr="00D4284C">
              <w:rPr>
                <w:sz w:val="22"/>
                <w:szCs w:val="22"/>
              </w:rPr>
              <w:t xml:space="preserve"> (совместно с Комитетом Профсоюза).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4F7D88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М</w:t>
            </w:r>
            <w:r w:rsidR="0038038E" w:rsidRPr="00D4284C">
              <w:rPr>
                <w:sz w:val="22"/>
                <w:szCs w:val="22"/>
              </w:rPr>
              <w:t>арт</w:t>
            </w:r>
          </w:p>
        </w:tc>
      </w:tr>
      <w:tr w:rsidR="00464B6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464B62" w:rsidRPr="002617AA" w:rsidRDefault="00464B6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464B62" w:rsidRPr="00D4284C" w:rsidRDefault="00464B62" w:rsidP="00464B62">
            <w:pPr>
              <w:rPr>
                <w:bCs/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>Участие в конкурсе «Молодой профсоюзный лидер», проводимый Союзом «МОООП»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464B62" w:rsidRPr="00D4284C" w:rsidRDefault="00464B6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464B62" w:rsidRPr="00D4284C" w:rsidRDefault="00464B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464B6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  <w:lang w:val="en-US"/>
              </w:rPr>
              <w:t xml:space="preserve">I </w:t>
            </w:r>
            <w:r w:rsidRPr="00D4284C">
              <w:rPr>
                <w:sz w:val="22"/>
                <w:szCs w:val="22"/>
              </w:rPr>
              <w:t xml:space="preserve">полугодие 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 xml:space="preserve">Проведение </w:t>
            </w:r>
            <w:r w:rsidR="0005701A" w:rsidRPr="00D4284C">
              <w:rPr>
                <w:bCs/>
                <w:sz w:val="22"/>
                <w:szCs w:val="22"/>
              </w:rPr>
              <w:t>онлайн конференции (заседания) М</w:t>
            </w:r>
            <w:r w:rsidRPr="00D4284C">
              <w:rPr>
                <w:bCs/>
                <w:sz w:val="22"/>
                <w:szCs w:val="22"/>
              </w:rPr>
              <w:t>олодежного совета АТ</w:t>
            </w:r>
            <w:r w:rsidR="00464B62" w:rsidRPr="00D4284C">
              <w:rPr>
                <w:bCs/>
                <w:sz w:val="22"/>
                <w:szCs w:val="22"/>
              </w:rPr>
              <w:t xml:space="preserve"> </w:t>
            </w:r>
            <w:r w:rsidRPr="00D4284C">
              <w:rPr>
                <w:bCs/>
                <w:sz w:val="22"/>
                <w:szCs w:val="22"/>
              </w:rPr>
              <w:t>и</w:t>
            </w:r>
            <w:r w:rsidR="00464B62" w:rsidRPr="00D4284C">
              <w:rPr>
                <w:bCs/>
                <w:sz w:val="22"/>
                <w:szCs w:val="22"/>
              </w:rPr>
              <w:t xml:space="preserve"> </w:t>
            </w:r>
            <w:r w:rsidRPr="00D4284C">
              <w:rPr>
                <w:bCs/>
                <w:sz w:val="22"/>
                <w:szCs w:val="22"/>
              </w:rPr>
              <w:t xml:space="preserve">ДХ МО по вопросу «О ходе реализации Плана работы МС на 2020 </w:t>
            </w:r>
            <w:r w:rsidR="0005701A" w:rsidRPr="00D4284C">
              <w:rPr>
                <w:bCs/>
                <w:sz w:val="22"/>
                <w:szCs w:val="22"/>
              </w:rPr>
              <w:t>год. Корректировка, предложения</w:t>
            </w:r>
            <w:r w:rsidRPr="00D4284C">
              <w:rPr>
                <w:bCs/>
                <w:sz w:val="22"/>
                <w:szCs w:val="22"/>
              </w:rPr>
              <w:t>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Март (первая половина)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Проведение субботника в пансионате «Нара» в рамках акции «Дни защиты от экологической опасности»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Апрель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Участие в шествии, посвященному Дню весны и труда</w:t>
            </w:r>
            <w:r w:rsidR="007332E7" w:rsidRPr="00D4284C">
              <w:rPr>
                <w:sz w:val="22"/>
                <w:szCs w:val="22"/>
              </w:rPr>
              <w:t>.</w:t>
            </w:r>
            <w:r w:rsidRPr="00D42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1 мая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>Организация</w:t>
            </w:r>
            <w:r w:rsidR="0055592E" w:rsidRPr="00D4284C">
              <w:rPr>
                <w:color w:val="000000"/>
                <w:sz w:val="22"/>
                <w:szCs w:val="22"/>
              </w:rPr>
              <w:t xml:space="preserve"> и прове</w:t>
            </w:r>
            <w:r w:rsidR="0005701A" w:rsidRPr="00D4284C">
              <w:rPr>
                <w:color w:val="000000"/>
                <w:sz w:val="22"/>
                <w:szCs w:val="22"/>
              </w:rPr>
              <w:t>дение</w:t>
            </w:r>
            <w:r w:rsidRPr="00D4284C">
              <w:rPr>
                <w:color w:val="000000"/>
                <w:sz w:val="22"/>
                <w:szCs w:val="22"/>
              </w:rPr>
              <w:t xml:space="preserve"> конкурса детского рисунка ко Дню победы</w:t>
            </w:r>
            <w:r w:rsidR="007332E7" w:rsidRPr="00D428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 xml:space="preserve">Март – </w:t>
            </w:r>
            <w:r w:rsidR="0038038E" w:rsidRPr="00D4284C">
              <w:rPr>
                <w:sz w:val="22"/>
                <w:szCs w:val="22"/>
              </w:rPr>
              <w:t>Май</w:t>
            </w:r>
            <w:r w:rsidRPr="00D4284C">
              <w:rPr>
                <w:sz w:val="22"/>
                <w:szCs w:val="22"/>
              </w:rPr>
              <w:t xml:space="preserve"> (подведение итогов)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Участие в шествии «Бессмертный полк» молодежного профактива в своем городе, посещение ветеранов.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9 мая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 xml:space="preserve">Проведение онлайн конференции (заседания) молодежного совета </w:t>
            </w:r>
            <w:proofErr w:type="spellStart"/>
            <w:r w:rsidRPr="00D4284C">
              <w:rPr>
                <w:bCs/>
                <w:sz w:val="22"/>
                <w:szCs w:val="22"/>
              </w:rPr>
              <w:t>АТиДХ</w:t>
            </w:r>
            <w:proofErr w:type="spellEnd"/>
            <w:r w:rsidRPr="00D4284C">
              <w:rPr>
                <w:bCs/>
                <w:sz w:val="22"/>
                <w:szCs w:val="22"/>
              </w:rPr>
              <w:t xml:space="preserve"> МО по вопросу «О ходе реализации Плана работы МС на 2020 </w:t>
            </w:r>
            <w:r w:rsidR="007332E7" w:rsidRPr="00D4284C">
              <w:rPr>
                <w:bCs/>
                <w:sz w:val="22"/>
                <w:szCs w:val="22"/>
              </w:rPr>
              <w:t>год. Корректировка, предложения</w:t>
            </w:r>
            <w:r w:rsidRPr="00D4284C">
              <w:rPr>
                <w:bCs/>
                <w:sz w:val="22"/>
                <w:szCs w:val="22"/>
              </w:rPr>
              <w:t>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Май (вторая половина)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05701A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ГУП «МОСГОРТРАНС»</w:t>
            </w:r>
            <w:r w:rsidR="0005701A" w:rsidRPr="00D4284C">
              <w:rPr>
                <w:sz w:val="22"/>
                <w:szCs w:val="22"/>
              </w:rPr>
              <w:t xml:space="preserve"> по обмену опытом работы по ведению коллективных переговоров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Июнь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024162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и проведение соревнования</w:t>
            </w:r>
            <w:r w:rsidR="0038038E" w:rsidRPr="00D4284C">
              <w:rPr>
                <w:sz w:val="22"/>
                <w:szCs w:val="22"/>
              </w:rPr>
              <w:t xml:space="preserve"> по </w:t>
            </w:r>
            <w:proofErr w:type="spellStart"/>
            <w:r w:rsidR="0038038E" w:rsidRPr="00D4284C">
              <w:rPr>
                <w:sz w:val="22"/>
                <w:szCs w:val="22"/>
              </w:rPr>
              <w:t>Пейнт</w:t>
            </w:r>
            <w:proofErr w:type="spellEnd"/>
            <w:r w:rsidR="0038038E" w:rsidRPr="00D4284C">
              <w:rPr>
                <w:sz w:val="22"/>
                <w:szCs w:val="22"/>
              </w:rPr>
              <w:t xml:space="preserve"> болу (совместные команды от каждой отрасли)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Июнь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bCs/>
                <w:sz w:val="22"/>
                <w:szCs w:val="22"/>
              </w:rPr>
              <w:t xml:space="preserve">Проведение онлайн конференции (заседания) молодежного совета </w:t>
            </w:r>
            <w:proofErr w:type="spellStart"/>
            <w:r w:rsidRPr="00D4284C">
              <w:rPr>
                <w:bCs/>
                <w:sz w:val="22"/>
                <w:szCs w:val="22"/>
              </w:rPr>
              <w:t>АТиДХ</w:t>
            </w:r>
            <w:proofErr w:type="spellEnd"/>
            <w:r w:rsidRPr="00D4284C">
              <w:rPr>
                <w:bCs/>
                <w:sz w:val="22"/>
                <w:szCs w:val="22"/>
              </w:rPr>
              <w:t xml:space="preserve"> МО по вопросу «О ходе реализации Плана работы МС на 2020 </w:t>
            </w:r>
            <w:r w:rsidR="0055592E" w:rsidRPr="00D4284C">
              <w:rPr>
                <w:bCs/>
                <w:sz w:val="22"/>
                <w:szCs w:val="22"/>
              </w:rPr>
              <w:t>год. Корректировка, предложения</w:t>
            </w:r>
            <w:r w:rsidRPr="00D4284C">
              <w:rPr>
                <w:bCs/>
                <w:sz w:val="22"/>
                <w:szCs w:val="22"/>
              </w:rPr>
              <w:t>»</w:t>
            </w:r>
            <w:r w:rsidR="007332E7" w:rsidRPr="00D4284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Июль (первая половина)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02416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Посещение молодежным профсоюзным актив</w:t>
            </w:r>
            <w:r w:rsidR="00024162" w:rsidRPr="00D4284C">
              <w:rPr>
                <w:sz w:val="22"/>
                <w:szCs w:val="22"/>
              </w:rPr>
              <w:t>ом Детских домов Подмосковья</w:t>
            </w:r>
            <w:r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532D53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Круглого стола молодежного профактива с молодежным профактивом Аэропорта ДПО ГА (Домодедово)</w:t>
            </w:r>
            <w:r w:rsidR="0055592E" w:rsidRPr="00D4284C">
              <w:rPr>
                <w:sz w:val="22"/>
                <w:szCs w:val="22"/>
              </w:rPr>
              <w:t xml:space="preserve"> по обмену опытом работы Молодежных советов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55592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Сентябрь</w:t>
            </w:r>
          </w:p>
        </w:tc>
      </w:tr>
      <w:tr w:rsidR="0038038E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38038E" w:rsidRPr="002617AA" w:rsidRDefault="0038038E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38038E" w:rsidRPr="00D4284C" w:rsidRDefault="0038038E" w:rsidP="00AE5E8D">
            <w:pPr>
              <w:rPr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 xml:space="preserve">Участие в Спартакиаде Профсоюза работников АТ и </w:t>
            </w:r>
            <w:proofErr w:type="gramStart"/>
            <w:r w:rsidRPr="00D4284C">
              <w:rPr>
                <w:color w:val="000000"/>
                <w:sz w:val="22"/>
                <w:szCs w:val="22"/>
              </w:rPr>
              <w:t>ДХ  МО</w:t>
            </w:r>
            <w:proofErr w:type="gramEnd"/>
            <w:r w:rsidR="007332E7" w:rsidRPr="00D4284C">
              <w:rPr>
                <w:color w:val="000000"/>
                <w:sz w:val="22"/>
                <w:szCs w:val="22"/>
              </w:rPr>
              <w:t>.</w:t>
            </w:r>
            <w:r w:rsidRPr="00D4284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38038E" w:rsidRPr="00D4284C" w:rsidRDefault="0038038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Сентябрь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780609" w:rsidP="00780609">
            <w:pPr>
              <w:rPr>
                <w:color w:val="FF0000"/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Организация выездного обучающего семинара для молодежного профактива в Санкт-Петербург</w:t>
            </w:r>
            <w:r w:rsidR="00024162" w:rsidRPr="00D4284C">
              <w:rPr>
                <w:sz w:val="22"/>
                <w:szCs w:val="22"/>
              </w:rPr>
              <w:t>,</w:t>
            </w:r>
            <w:r w:rsidRPr="00D4284C">
              <w:rPr>
                <w:sz w:val="22"/>
                <w:szCs w:val="22"/>
              </w:rPr>
              <w:t xml:space="preserve"> встреча с объединенным профсоюзом Санкт-Петербург</w:t>
            </w:r>
            <w:r w:rsidR="00024162" w:rsidRPr="00D4284C">
              <w:rPr>
                <w:sz w:val="22"/>
                <w:szCs w:val="22"/>
              </w:rPr>
              <w:t>а и Ленинградской области, Обмен опытом с МС.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3- 4 квартал</w:t>
            </w:r>
          </w:p>
        </w:tc>
      </w:tr>
      <w:tr w:rsidR="00275D22" w:rsidRPr="002617AA" w:rsidTr="002617AA">
        <w:trPr>
          <w:trHeight w:val="1247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55592E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 xml:space="preserve">Организация Круглого стола молодежного профактива с Министром транспорта и дорожной инфраструктуры Московской области по вопросу «О роли молодежи в </w:t>
            </w:r>
            <w:r w:rsidR="0055592E" w:rsidRPr="00D4284C">
              <w:rPr>
                <w:sz w:val="22"/>
                <w:szCs w:val="22"/>
              </w:rPr>
              <w:t>развитии</w:t>
            </w:r>
            <w:r w:rsidRPr="00D4284C">
              <w:rPr>
                <w:sz w:val="22"/>
                <w:szCs w:val="22"/>
              </w:rPr>
              <w:t xml:space="preserve"> транспортно-дорожного комплекса</w:t>
            </w:r>
            <w:r w:rsidR="0055592E" w:rsidRPr="00D4284C">
              <w:rPr>
                <w:sz w:val="22"/>
                <w:szCs w:val="22"/>
              </w:rPr>
              <w:t xml:space="preserve"> Подмосковья</w:t>
            </w:r>
            <w:r w:rsidRPr="00D4284C">
              <w:rPr>
                <w:sz w:val="22"/>
                <w:szCs w:val="22"/>
              </w:rPr>
              <w:t>»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45036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3- 4 квартал</w:t>
            </w:r>
          </w:p>
        </w:tc>
      </w:tr>
      <w:tr w:rsidR="00275D22" w:rsidRPr="002617AA" w:rsidTr="002617AA">
        <w:trPr>
          <w:trHeight w:val="1247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275D2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Образовательные тренинги для профсоюзной молодежи по мотивации профсоюзного членства, ведению переговоров, преодолению конфликтных ситуаций, ораторскому искусству</w:t>
            </w:r>
            <w:r w:rsidR="007332E7" w:rsidRPr="00D4284C">
              <w:rPr>
                <w:sz w:val="22"/>
                <w:szCs w:val="22"/>
              </w:rPr>
              <w:t>.</w:t>
            </w:r>
            <w:r w:rsidRPr="00D4284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247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275D2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Оказание практической помощи по созданию молодёжных комитетов</w:t>
            </w:r>
            <w:r w:rsidR="0055592E" w:rsidRPr="00D4284C">
              <w:rPr>
                <w:sz w:val="22"/>
                <w:szCs w:val="22"/>
              </w:rPr>
              <w:t>,</w:t>
            </w:r>
            <w:r w:rsidRPr="00D4284C">
              <w:rPr>
                <w:sz w:val="22"/>
                <w:szCs w:val="22"/>
              </w:rPr>
              <w:t xml:space="preserve"> советов в   первичных профсоюзных организациях</w:t>
            </w:r>
          </w:p>
          <w:p w:rsidR="00275D22" w:rsidRPr="00D4284C" w:rsidRDefault="00275D22" w:rsidP="00275D2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профсоюза АТ</w:t>
            </w:r>
            <w:r w:rsidR="0055592E" w:rsidRPr="00D4284C">
              <w:rPr>
                <w:sz w:val="22"/>
                <w:szCs w:val="22"/>
              </w:rPr>
              <w:t xml:space="preserve"> </w:t>
            </w:r>
            <w:r w:rsidRPr="00D4284C">
              <w:rPr>
                <w:sz w:val="22"/>
                <w:szCs w:val="22"/>
              </w:rPr>
              <w:t>и</w:t>
            </w:r>
            <w:r w:rsidR="0055592E" w:rsidRPr="00D4284C">
              <w:rPr>
                <w:sz w:val="22"/>
                <w:szCs w:val="22"/>
              </w:rPr>
              <w:t xml:space="preserve"> </w:t>
            </w:r>
            <w:r w:rsidRPr="00D4284C">
              <w:rPr>
                <w:sz w:val="22"/>
                <w:szCs w:val="22"/>
              </w:rPr>
              <w:t>ДХ МО. (</w:t>
            </w:r>
            <w:r w:rsidR="0055592E" w:rsidRPr="00D4284C">
              <w:rPr>
                <w:sz w:val="22"/>
                <w:szCs w:val="22"/>
              </w:rPr>
              <w:t>согласно отдельному плану выезды</w:t>
            </w:r>
            <w:r w:rsidRPr="00D4284C">
              <w:rPr>
                <w:sz w:val="22"/>
                <w:szCs w:val="22"/>
              </w:rPr>
              <w:t xml:space="preserve"> в первичные профсоюзные организации)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247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55592E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Участие в конкурсах, семинарах и других мероприятиях, проводимых ФНПР, Союзом «МОООП», Общероссийским профсоюзом работников автомобильного тра</w:t>
            </w:r>
            <w:r w:rsidR="0055592E" w:rsidRPr="00D4284C">
              <w:rPr>
                <w:sz w:val="22"/>
                <w:szCs w:val="22"/>
              </w:rPr>
              <w:t>нспорта и дорожного хозяйства, К</w:t>
            </w:r>
            <w:r w:rsidRPr="00D4284C">
              <w:rPr>
                <w:sz w:val="22"/>
                <w:szCs w:val="22"/>
              </w:rPr>
              <w:t>омитетом Профсоюза работников автомобильного транспорта АТ и ДХ МО</w:t>
            </w:r>
            <w:r w:rsidR="007332E7" w:rsidRPr="00D4284C">
              <w:rPr>
                <w:sz w:val="22"/>
                <w:szCs w:val="22"/>
              </w:rPr>
              <w:t>.</w:t>
            </w:r>
            <w:r w:rsidRPr="00D428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275D22">
            <w:pPr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 xml:space="preserve">Информационное обновление раздела </w:t>
            </w:r>
            <w:r w:rsidR="00E158FF" w:rsidRPr="00D4284C">
              <w:rPr>
                <w:sz w:val="22"/>
                <w:szCs w:val="22"/>
              </w:rPr>
              <w:t>«Молодежная политика» на сайте П</w:t>
            </w:r>
            <w:r w:rsidRPr="00D4284C">
              <w:rPr>
                <w:sz w:val="22"/>
                <w:szCs w:val="22"/>
              </w:rPr>
              <w:t>рофсоюза работников АТ и ДХ МО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024162">
            <w:pPr>
              <w:rPr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 xml:space="preserve">Подготовка предложений в </w:t>
            </w:r>
            <w:r w:rsidR="00E158FF" w:rsidRPr="00D4284C">
              <w:rPr>
                <w:color w:val="000000"/>
                <w:sz w:val="22"/>
                <w:szCs w:val="22"/>
              </w:rPr>
              <w:t>отраслевые соглашения, Коллективные</w:t>
            </w:r>
            <w:r w:rsidRPr="00D4284C">
              <w:rPr>
                <w:color w:val="000000"/>
                <w:sz w:val="22"/>
                <w:szCs w:val="22"/>
              </w:rPr>
              <w:t xml:space="preserve"> договор</w:t>
            </w:r>
            <w:r w:rsidR="00E158FF" w:rsidRPr="00D4284C">
              <w:rPr>
                <w:color w:val="000000"/>
                <w:sz w:val="22"/>
                <w:szCs w:val="22"/>
              </w:rPr>
              <w:t>а</w:t>
            </w:r>
            <w:r w:rsidRPr="00D4284C">
              <w:rPr>
                <w:color w:val="000000"/>
                <w:sz w:val="22"/>
                <w:szCs w:val="22"/>
              </w:rPr>
              <w:t xml:space="preserve"> по </w:t>
            </w:r>
            <w:r w:rsidR="00024162" w:rsidRPr="00D4284C">
              <w:rPr>
                <w:color w:val="000000"/>
                <w:sz w:val="22"/>
                <w:szCs w:val="22"/>
              </w:rPr>
              <w:t>социально-экономическим и другим</w:t>
            </w:r>
            <w:r w:rsidRPr="00D4284C">
              <w:rPr>
                <w:color w:val="000000"/>
                <w:sz w:val="22"/>
                <w:szCs w:val="22"/>
              </w:rPr>
              <w:t xml:space="preserve"> проблем</w:t>
            </w:r>
            <w:r w:rsidR="00024162" w:rsidRPr="00D4284C">
              <w:rPr>
                <w:color w:val="000000"/>
                <w:sz w:val="22"/>
                <w:szCs w:val="22"/>
              </w:rPr>
              <w:t>ам</w:t>
            </w:r>
            <w:r w:rsidRPr="00D4284C">
              <w:rPr>
                <w:color w:val="000000"/>
                <w:sz w:val="22"/>
                <w:szCs w:val="22"/>
              </w:rPr>
              <w:t xml:space="preserve"> молодежи</w:t>
            </w:r>
            <w:r w:rsidR="007332E7" w:rsidRPr="00D428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275D22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>Формирование резерва кадров профактива из числа молодых членов профсоюза</w:t>
            </w:r>
            <w:r w:rsidR="007332E7" w:rsidRPr="00D428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275D22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>Участие в мероприятиях, п</w:t>
            </w:r>
            <w:r w:rsidR="00E158FF" w:rsidRPr="00D4284C">
              <w:rPr>
                <w:color w:val="000000"/>
                <w:sz w:val="22"/>
                <w:szCs w:val="22"/>
              </w:rPr>
              <w:t>роводимых Московской областью дл</w:t>
            </w:r>
            <w:r w:rsidRPr="00D4284C">
              <w:rPr>
                <w:color w:val="000000"/>
                <w:sz w:val="22"/>
                <w:szCs w:val="22"/>
              </w:rPr>
              <w:t>я активной молодёжи</w:t>
            </w:r>
            <w:r w:rsidR="007332E7" w:rsidRPr="00D4284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02416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В течение</w:t>
            </w:r>
            <w:r w:rsidR="00275D22" w:rsidRPr="00D4284C">
              <w:rPr>
                <w:sz w:val="22"/>
                <w:szCs w:val="22"/>
              </w:rPr>
              <w:t xml:space="preserve"> года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024162" w:rsidP="00275D22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>Подготовка проекта</w:t>
            </w:r>
            <w:r w:rsidR="00275D22" w:rsidRPr="00D4284C">
              <w:rPr>
                <w:color w:val="000000"/>
                <w:sz w:val="22"/>
                <w:szCs w:val="22"/>
              </w:rPr>
              <w:t xml:space="preserve"> Соглашения между Профсоюзом работников АТ и ДХ МО и ведо</w:t>
            </w:r>
            <w:r w:rsidR="00E158FF" w:rsidRPr="00D4284C">
              <w:rPr>
                <w:color w:val="000000"/>
                <w:sz w:val="22"/>
                <w:szCs w:val="22"/>
              </w:rPr>
              <w:t>мством</w:t>
            </w:r>
            <w:r w:rsidR="00275D22" w:rsidRPr="00D4284C">
              <w:rPr>
                <w:color w:val="000000"/>
                <w:sz w:val="22"/>
                <w:szCs w:val="22"/>
              </w:rPr>
              <w:t>, отвечающим за молодежную политику в Московской области.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45036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  <w:lang w:val="en-US"/>
              </w:rPr>
              <w:t xml:space="preserve">II </w:t>
            </w:r>
            <w:r w:rsidRPr="00D4284C">
              <w:rPr>
                <w:sz w:val="22"/>
                <w:szCs w:val="22"/>
              </w:rPr>
              <w:t>полугодие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E158FF" w:rsidP="00024162">
            <w:pPr>
              <w:rPr>
                <w:color w:val="000000"/>
                <w:sz w:val="22"/>
                <w:szCs w:val="22"/>
              </w:rPr>
            </w:pPr>
            <w:r w:rsidRPr="00D4284C">
              <w:rPr>
                <w:color w:val="000000"/>
                <w:sz w:val="22"/>
                <w:szCs w:val="22"/>
              </w:rPr>
              <w:t xml:space="preserve">Организация встречи с представителями законодательной власти – депутатами (Государственная Дума, </w:t>
            </w:r>
            <w:proofErr w:type="spellStart"/>
            <w:r w:rsidRPr="00D4284C">
              <w:rPr>
                <w:color w:val="000000"/>
                <w:sz w:val="22"/>
                <w:szCs w:val="22"/>
              </w:rPr>
              <w:t>МосОбл</w:t>
            </w:r>
            <w:proofErr w:type="spellEnd"/>
            <w:r w:rsidRPr="00D4284C">
              <w:rPr>
                <w:color w:val="000000"/>
                <w:sz w:val="22"/>
                <w:szCs w:val="22"/>
              </w:rPr>
              <w:t xml:space="preserve"> Дума</w:t>
            </w:r>
            <w:r w:rsidRPr="00D4284C">
              <w:rPr>
                <w:sz w:val="22"/>
                <w:szCs w:val="22"/>
              </w:rPr>
              <w:t>)</w:t>
            </w:r>
            <w:r w:rsidR="00B770E2" w:rsidRPr="00D4284C">
              <w:rPr>
                <w:sz w:val="22"/>
                <w:szCs w:val="22"/>
              </w:rPr>
              <w:t xml:space="preserve"> </w:t>
            </w:r>
            <w:r w:rsidR="00024162" w:rsidRPr="00D4284C">
              <w:rPr>
                <w:sz w:val="22"/>
                <w:szCs w:val="22"/>
              </w:rPr>
              <w:t>(</w:t>
            </w:r>
            <w:r w:rsidR="004E6752">
              <w:rPr>
                <w:sz w:val="22"/>
                <w:szCs w:val="22"/>
              </w:rPr>
              <w:t xml:space="preserve">Тема: </w:t>
            </w:r>
            <w:r w:rsidR="00B770E2" w:rsidRPr="00D4284C">
              <w:rPr>
                <w:sz w:val="22"/>
                <w:szCs w:val="22"/>
              </w:rPr>
              <w:t>«О роли молодежи в развитии транспортно-</w:t>
            </w:r>
            <w:r w:rsidR="00024162" w:rsidRPr="00D4284C">
              <w:rPr>
                <w:sz w:val="22"/>
                <w:szCs w:val="22"/>
              </w:rPr>
              <w:t>дорожного комплекса Подмосковья</w:t>
            </w:r>
            <w:r w:rsidR="00B770E2" w:rsidRPr="00D4284C">
              <w:rPr>
                <w:sz w:val="22"/>
                <w:szCs w:val="22"/>
              </w:rPr>
              <w:t>.</w:t>
            </w:r>
            <w:r w:rsidR="004E6752">
              <w:rPr>
                <w:sz w:val="22"/>
                <w:szCs w:val="22"/>
              </w:rPr>
              <w:t xml:space="preserve"> О</w:t>
            </w:r>
            <w:r w:rsidR="00024162" w:rsidRPr="00D4284C">
              <w:rPr>
                <w:sz w:val="22"/>
                <w:szCs w:val="22"/>
              </w:rPr>
              <w:t xml:space="preserve"> </w:t>
            </w:r>
            <w:r w:rsidR="00532D53" w:rsidRPr="00D4284C">
              <w:rPr>
                <w:sz w:val="22"/>
                <w:szCs w:val="22"/>
              </w:rPr>
              <w:t xml:space="preserve">престижности </w:t>
            </w:r>
            <w:r w:rsidR="001A1F38" w:rsidRPr="00D4284C">
              <w:rPr>
                <w:sz w:val="22"/>
                <w:szCs w:val="22"/>
              </w:rPr>
              <w:t xml:space="preserve">профессии </w:t>
            </w:r>
            <w:r w:rsidR="00024162" w:rsidRPr="00D4284C">
              <w:rPr>
                <w:sz w:val="22"/>
                <w:szCs w:val="22"/>
              </w:rPr>
              <w:t>«водитель</w:t>
            </w:r>
            <w:r w:rsidR="001A1F38" w:rsidRPr="00D4284C">
              <w:rPr>
                <w:sz w:val="22"/>
                <w:szCs w:val="22"/>
              </w:rPr>
              <w:t>»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45036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II полугодие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4E6752" w:rsidP="0002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К</w:t>
            </w:r>
            <w:r w:rsidR="00024162" w:rsidRPr="00D4284C">
              <w:rPr>
                <w:color w:val="000000"/>
                <w:sz w:val="22"/>
                <w:szCs w:val="22"/>
              </w:rPr>
              <w:t>руглого</w:t>
            </w:r>
            <w:r w:rsidR="00275D22" w:rsidRPr="00D4284C">
              <w:rPr>
                <w:color w:val="000000"/>
                <w:sz w:val="22"/>
                <w:szCs w:val="22"/>
              </w:rPr>
              <w:t xml:space="preserve"> стол</w:t>
            </w:r>
            <w:r w:rsidR="00024162" w:rsidRPr="00D4284C">
              <w:rPr>
                <w:color w:val="000000"/>
                <w:sz w:val="22"/>
                <w:szCs w:val="22"/>
              </w:rPr>
              <w:t>а</w:t>
            </w:r>
            <w:r w:rsidR="00275D22" w:rsidRPr="00D4284C">
              <w:rPr>
                <w:color w:val="000000"/>
                <w:sz w:val="22"/>
                <w:szCs w:val="22"/>
              </w:rPr>
              <w:t xml:space="preserve"> </w:t>
            </w:r>
            <w:r w:rsidR="00B770E2" w:rsidRPr="00D4284C">
              <w:rPr>
                <w:color w:val="000000"/>
                <w:sz w:val="22"/>
                <w:szCs w:val="22"/>
              </w:rPr>
              <w:t xml:space="preserve">МС </w:t>
            </w:r>
            <w:r w:rsidR="00275D22" w:rsidRPr="00D4284C">
              <w:rPr>
                <w:color w:val="000000"/>
                <w:sz w:val="22"/>
                <w:szCs w:val="22"/>
              </w:rPr>
              <w:t>по вопросу</w:t>
            </w:r>
            <w:r w:rsidR="00E158FF" w:rsidRPr="00D4284C">
              <w:rPr>
                <w:color w:val="000000"/>
                <w:sz w:val="22"/>
                <w:szCs w:val="22"/>
              </w:rPr>
              <w:t xml:space="preserve"> мотивации молодых работников по</w:t>
            </w:r>
            <w:r w:rsidR="00275D22" w:rsidRPr="00D4284C">
              <w:rPr>
                <w:color w:val="000000"/>
                <w:sz w:val="22"/>
                <w:szCs w:val="22"/>
              </w:rPr>
              <w:t xml:space="preserve"> вступлению в Профсоюз работников АТ и ДХ МО</w:t>
            </w:r>
            <w:r>
              <w:rPr>
                <w:color w:val="000000"/>
                <w:sz w:val="22"/>
                <w:szCs w:val="22"/>
              </w:rPr>
              <w:t xml:space="preserve"> (Тема: </w:t>
            </w:r>
            <w:r w:rsidR="00B770E2" w:rsidRPr="00D4284C">
              <w:rPr>
                <w:sz w:val="22"/>
                <w:szCs w:val="22"/>
              </w:rPr>
              <w:t xml:space="preserve">«Профсоюз и </w:t>
            </w:r>
            <w:r w:rsidR="001A1F38" w:rsidRPr="00D4284C">
              <w:rPr>
                <w:sz w:val="22"/>
                <w:szCs w:val="22"/>
              </w:rPr>
              <w:t>молодёжь</w:t>
            </w:r>
            <w:r w:rsidR="00024162" w:rsidRPr="00D4284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  <w:bookmarkStart w:id="0" w:name="_GoBack"/>
            <w:bookmarkEnd w:id="0"/>
            <w:r w:rsidR="00024162" w:rsidRPr="00D4284C">
              <w:rPr>
                <w:sz w:val="22"/>
                <w:szCs w:val="22"/>
              </w:rPr>
              <w:t xml:space="preserve"> (совместно с К</w:t>
            </w:r>
            <w:r w:rsidR="00B770E2" w:rsidRPr="00D4284C">
              <w:rPr>
                <w:sz w:val="22"/>
                <w:szCs w:val="22"/>
              </w:rPr>
              <w:t>омитетом</w:t>
            </w:r>
            <w:r w:rsidR="00024162" w:rsidRPr="00D4284C">
              <w:rPr>
                <w:sz w:val="22"/>
                <w:szCs w:val="22"/>
              </w:rPr>
              <w:t xml:space="preserve"> Профсоюза</w:t>
            </w:r>
            <w:r w:rsidR="00B770E2" w:rsidRPr="00D4284C">
              <w:rPr>
                <w:sz w:val="22"/>
                <w:szCs w:val="22"/>
              </w:rPr>
              <w:t>)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45036E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II полугодие</w:t>
            </w:r>
          </w:p>
        </w:tc>
      </w:tr>
      <w:tr w:rsidR="00275D22" w:rsidRPr="002617AA" w:rsidTr="002617AA">
        <w:trPr>
          <w:trHeight w:val="1134"/>
          <w:jc w:val="center"/>
        </w:trPr>
        <w:tc>
          <w:tcPr>
            <w:tcW w:w="625" w:type="dxa"/>
            <w:vAlign w:val="center"/>
          </w:tcPr>
          <w:p w:rsidR="00275D22" w:rsidRPr="002617AA" w:rsidRDefault="00275D22" w:rsidP="002617AA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275D22" w:rsidRPr="00D4284C" w:rsidRDefault="00275D22" w:rsidP="00B770E2">
            <w:pPr>
              <w:rPr>
                <w:i/>
                <w:iCs/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Разработка и утверждение Плана работы на 202</w:t>
            </w:r>
            <w:r w:rsidR="00B01368" w:rsidRPr="00D4284C">
              <w:rPr>
                <w:sz w:val="22"/>
                <w:szCs w:val="22"/>
              </w:rPr>
              <w:t>1</w:t>
            </w:r>
            <w:r w:rsidRPr="00D4284C">
              <w:rPr>
                <w:sz w:val="22"/>
                <w:szCs w:val="22"/>
              </w:rPr>
              <w:t xml:space="preserve"> год</w:t>
            </w:r>
            <w:r w:rsidR="007332E7" w:rsidRPr="00D4284C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proofErr w:type="spellStart"/>
            <w:r w:rsidRPr="00D4284C">
              <w:rPr>
                <w:sz w:val="22"/>
                <w:szCs w:val="22"/>
              </w:rPr>
              <w:t>Рухля</w:t>
            </w:r>
            <w:proofErr w:type="spellEnd"/>
            <w:r w:rsidRPr="00D4284C">
              <w:rPr>
                <w:sz w:val="22"/>
                <w:szCs w:val="22"/>
              </w:rPr>
              <w:t xml:space="preserve"> С.О.</w:t>
            </w:r>
          </w:p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Карасева К.А.</w:t>
            </w:r>
            <w:r w:rsidRPr="00D4284C">
              <w:rPr>
                <w:sz w:val="22"/>
                <w:szCs w:val="22"/>
              </w:rPr>
              <w:br/>
            </w:r>
            <w:proofErr w:type="spellStart"/>
            <w:r w:rsidRPr="00D4284C">
              <w:rPr>
                <w:sz w:val="22"/>
                <w:szCs w:val="22"/>
              </w:rPr>
              <w:t>Шимко</w:t>
            </w:r>
            <w:proofErr w:type="spellEnd"/>
            <w:r w:rsidRPr="00D4284C">
              <w:rPr>
                <w:sz w:val="22"/>
                <w:szCs w:val="22"/>
              </w:rPr>
              <w:t xml:space="preserve"> Д.Ю.</w:t>
            </w:r>
          </w:p>
        </w:tc>
        <w:tc>
          <w:tcPr>
            <w:tcW w:w="2041" w:type="dxa"/>
            <w:vAlign w:val="center"/>
          </w:tcPr>
          <w:p w:rsidR="00275D22" w:rsidRPr="00D4284C" w:rsidRDefault="00275D22" w:rsidP="002617AA">
            <w:pPr>
              <w:jc w:val="center"/>
              <w:rPr>
                <w:sz w:val="22"/>
                <w:szCs w:val="22"/>
              </w:rPr>
            </w:pPr>
            <w:r w:rsidRPr="00D4284C">
              <w:rPr>
                <w:sz w:val="22"/>
                <w:szCs w:val="22"/>
              </w:rPr>
              <w:t>Декабрь 202</w:t>
            </w:r>
            <w:r w:rsidR="00E158FF" w:rsidRPr="00D4284C">
              <w:rPr>
                <w:sz w:val="22"/>
                <w:szCs w:val="22"/>
              </w:rPr>
              <w:t>0</w:t>
            </w:r>
          </w:p>
        </w:tc>
      </w:tr>
    </w:tbl>
    <w:p w:rsidR="0038038E" w:rsidRDefault="0038038E" w:rsidP="0038038E"/>
    <w:p w:rsidR="002617AA" w:rsidRDefault="002617AA" w:rsidP="0038038E"/>
    <w:p w:rsidR="002617AA" w:rsidRDefault="002617AA" w:rsidP="0038038E"/>
    <w:p w:rsidR="002617AA" w:rsidRDefault="002617AA" w:rsidP="0038038E"/>
    <w:p w:rsidR="0038038E" w:rsidRDefault="0038038E" w:rsidP="0038038E">
      <w:r>
        <w:t xml:space="preserve">В течение года возможны корректировки по Плану работы. </w:t>
      </w:r>
    </w:p>
    <w:p w:rsidR="0038038E" w:rsidRDefault="0038038E" w:rsidP="0038038E"/>
    <w:p w:rsidR="00FB2BF9" w:rsidRPr="004E6752" w:rsidRDefault="004E6752" w:rsidP="004E6752">
      <w:r>
        <w:t xml:space="preserve"> </w:t>
      </w:r>
    </w:p>
    <w:sectPr w:rsidR="00FB2BF9" w:rsidRPr="004E6752" w:rsidSect="002617AA">
      <w:footerReference w:type="even" r:id="rId7"/>
      <w:footerReference w:type="default" r:id="rId8"/>
      <w:pgSz w:w="11906" w:h="16838"/>
      <w:pgMar w:top="719" w:right="1133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B4" w:rsidRDefault="009A77B4">
      <w:r>
        <w:separator/>
      </w:r>
    </w:p>
  </w:endnote>
  <w:endnote w:type="continuationSeparator" w:id="0">
    <w:p w:rsidR="009A77B4" w:rsidRDefault="009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752">
      <w:rPr>
        <w:rStyle w:val="a5"/>
        <w:noProof/>
      </w:rPr>
      <w:t>2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B4" w:rsidRDefault="009A77B4">
      <w:r>
        <w:separator/>
      </w:r>
    </w:p>
  </w:footnote>
  <w:footnote w:type="continuationSeparator" w:id="0">
    <w:p w:rsidR="009A77B4" w:rsidRDefault="009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6F9D"/>
    <w:multiLevelType w:val="hybridMultilevel"/>
    <w:tmpl w:val="390043BC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7619"/>
    <w:multiLevelType w:val="hybridMultilevel"/>
    <w:tmpl w:val="F1329410"/>
    <w:lvl w:ilvl="0" w:tplc="2034E7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A3"/>
    <w:rsid w:val="00017FB2"/>
    <w:rsid w:val="00024162"/>
    <w:rsid w:val="00047159"/>
    <w:rsid w:val="0005701A"/>
    <w:rsid w:val="000630C1"/>
    <w:rsid w:val="00086FF1"/>
    <w:rsid w:val="00087EB3"/>
    <w:rsid w:val="00092BEC"/>
    <w:rsid w:val="000A2F6E"/>
    <w:rsid w:val="000C2122"/>
    <w:rsid w:val="000E0C35"/>
    <w:rsid w:val="000E5A85"/>
    <w:rsid w:val="000E675E"/>
    <w:rsid w:val="000E7FC9"/>
    <w:rsid w:val="0010166C"/>
    <w:rsid w:val="00102416"/>
    <w:rsid w:val="00106190"/>
    <w:rsid w:val="00145EF0"/>
    <w:rsid w:val="00193413"/>
    <w:rsid w:val="001A1F38"/>
    <w:rsid w:val="001B11A9"/>
    <w:rsid w:val="001E1AF9"/>
    <w:rsid w:val="002166E6"/>
    <w:rsid w:val="002324C3"/>
    <w:rsid w:val="0025202A"/>
    <w:rsid w:val="002617AA"/>
    <w:rsid w:val="00275D22"/>
    <w:rsid w:val="002922FD"/>
    <w:rsid w:val="002B1D3B"/>
    <w:rsid w:val="002D452C"/>
    <w:rsid w:val="002E6610"/>
    <w:rsid w:val="00327BCC"/>
    <w:rsid w:val="00336723"/>
    <w:rsid w:val="00360B9C"/>
    <w:rsid w:val="0036431F"/>
    <w:rsid w:val="0038038E"/>
    <w:rsid w:val="003921C0"/>
    <w:rsid w:val="00395997"/>
    <w:rsid w:val="00396560"/>
    <w:rsid w:val="00396DC0"/>
    <w:rsid w:val="003B6F13"/>
    <w:rsid w:val="003B777B"/>
    <w:rsid w:val="003C7FC9"/>
    <w:rsid w:val="003D7E9F"/>
    <w:rsid w:val="0040558C"/>
    <w:rsid w:val="004145F1"/>
    <w:rsid w:val="0042409E"/>
    <w:rsid w:val="0044443A"/>
    <w:rsid w:val="00444806"/>
    <w:rsid w:val="0045036E"/>
    <w:rsid w:val="004523B5"/>
    <w:rsid w:val="0045280F"/>
    <w:rsid w:val="00455DE6"/>
    <w:rsid w:val="00464B62"/>
    <w:rsid w:val="00480CA7"/>
    <w:rsid w:val="00487D34"/>
    <w:rsid w:val="00496C66"/>
    <w:rsid w:val="004A5EF2"/>
    <w:rsid w:val="004C0E5A"/>
    <w:rsid w:val="004C2AF7"/>
    <w:rsid w:val="004C3412"/>
    <w:rsid w:val="004C6DFB"/>
    <w:rsid w:val="004D1CAC"/>
    <w:rsid w:val="004E6752"/>
    <w:rsid w:val="004F7D88"/>
    <w:rsid w:val="00523450"/>
    <w:rsid w:val="00532D53"/>
    <w:rsid w:val="00536D03"/>
    <w:rsid w:val="005400B6"/>
    <w:rsid w:val="005518C3"/>
    <w:rsid w:val="0055592E"/>
    <w:rsid w:val="005568C3"/>
    <w:rsid w:val="005641AF"/>
    <w:rsid w:val="0056572C"/>
    <w:rsid w:val="005756EB"/>
    <w:rsid w:val="00580E5B"/>
    <w:rsid w:val="00597589"/>
    <w:rsid w:val="005D31A9"/>
    <w:rsid w:val="005D524D"/>
    <w:rsid w:val="005E0901"/>
    <w:rsid w:val="005E624A"/>
    <w:rsid w:val="00604516"/>
    <w:rsid w:val="00633C6E"/>
    <w:rsid w:val="006763E8"/>
    <w:rsid w:val="006919CF"/>
    <w:rsid w:val="006A7716"/>
    <w:rsid w:val="006A7C38"/>
    <w:rsid w:val="00706DF5"/>
    <w:rsid w:val="00710CCC"/>
    <w:rsid w:val="0072492B"/>
    <w:rsid w:val="007332E7"/>
    <w:rsid w:val="007357C6"/>
    <w:rsid w:val="007805D6"/>
    <w:rsid w:val="00780609"/>
    <w:rsid w:val="00782AF7"/>
    <w:rsid w:val="007839A4"/>
    <w:rsid w:val="007848CF"/>
    <w:rsid w:val="007A78A6"/>
    <w:rsid w:val="007B455A"/>
    <w:rsid w:val="007D7138"/>
    <w:rsid w:val="007F6A76"/>
    <w:rsid w:val="008071BB"/>
    <w:rsid w:val="00811DBB"/>
    <w:rsid w:val="00856858"/>
    <w:rsid w:val="008838F4"/>
    <w:rsid w:val="00883EBB"/>
    <w:rsid w:val="008857E9"/>
    <w:rsid w:val="0088606F"/>
    <w:rsid w:val="008A3656"/>
    <w:rsid w:val="008B4212"/>
    <w:rsid w:val="008D59E9"/>
    <w:rsid w:val="0090134D"/>
    <w:rsid w:val="00907211"/>
    <w:rsid w:val="00927B0E"/>
    <w:rsid w:val="00933E42"/>
    <w:rsid w:val="00937F41"/>
    <w:rsid w:val="0094060F"/>
    <w:rsid w:val="009537B8"/>
    <w:rsid w:val="00957BA3"/>
    <w:rsid w:val="00965271"/>
    <w:rsid w:val="00966EE7"/>
    <w:rsid w:val="00966F55"/>
    <w:rsid w:val="009A08EB"/>
    <w:rsid w:val="009A0A0A"/>
    <w:rsid w:val="009A690D"/>
    <w:rsid w:val="009A77B4"/>
    <w:rsid w:val="009B2ED3"/>
    <w:rsid w:val="009B396D"/>
    <w:rsid w:val="009C47B6"/>
    <w:rsid w:val="009D6CC6"/>
    <w:rsid w:val="009D7294"/>
    <w:rsid w:val="00A00F0E"/>
    <w:rsid w:val="00A03410"/>
    <w:rsid w:val="00A13E8E"/>
    <w:rsid w:val="00A31324"/>
    <w:rsid w:val="00A629DE"/>
    <w:rsid w:val="00A865B0"/>
    <w:rsid w:val="00A9557C"/>
    <w:rsid w:val="00AB59F1"/>
    <w:rsid w:val="00AB721A"/>
    <w:rsid w:val="00AD66E2"/>
    <w:rsid w:val="00AF5CEC"/>
    <w:rsid w:val="00B01368"/>
    <w:rsid w:val="00B06E3C"/>
    <w:rsid w:val="00B11025"/>
    <w:rsid w:val="00B1183B"/>
    <w:rsid w:val="00B15A1F"/>
    <w:rsid w:val="00B2433C"/>
    <w:rsid w:val="00B61731"/>
    <w:rsid w:val="00B770E2"/>
    <w:rsid w:val="00B8354B"/>
    <w:rsid w:val="00B85AEF"/>
    <w:rsid w:val="00B9652D"/>
    <w:rsid w:val="00B974A3"/>
    <w:rsid w:val="00BB4E06"/>
    <w:rsid w:val="00BC1917"/>
    <w:rsid w:val="00BC31A2"/>
    <w:rsid w:val="00BD4D86"/>
    <w:rsid w:val="00C02628"/>
    <w:rsid w:val="00C02B13"/>
    <w:rsid w:val="00C02E57"/>
    <w:rsid w:val="00C21B06"/>
    <w:rsid w:val="00C27285"/>
    <w:rsid w:val="00C43DC2"/>
    <w:rsid w:val="00C44E10"/>
    <w:rsid w:val="00C876AD"/>
    <w:rsid w:val="00C94C84"/>
    <w:rsid w:val="00CA5725"/>
    <w:rsid w:val="00CF42C9"/>
    <w:rsid w:val="00D4284C"/>
    <w:rsid w:val="00D46A3C"/>
    <w:rsid w:val="00D47442"/>
    <w:rsid w:val="00D65195"/>
    <w:rsid w:val="00D7160B"/>
    <w:rsid w:val="00D907F4"/>
    <w:rsid w:val="00D95390"/>
    <w:rsid w:val="00DA52D3"/>
    <w:rsid w:val="00DB5D00"/>
    <w:rsid w:val="00E0059B"/>
    <w:rsid w:val="00E158FF"/>
    <w:rsid w:val="00E215D0"/>
    <w:rsid w:val="00E43800"/>
    <w:rsid w:val="00E57BAC"/>
    <w:rsid w:val="00E65187"/>
    <w:rsid w:val="00E71D69"/>
    <w:rsid w:val="00E7413D"/>
    <w:rsid w:val="00E74331"/>
    <w:rsid w:val="00E90BF7"/>
    <w:rsid w:val="00E9633B"/>
    <w:rsid w:val="00EC4A04"/>
    <w:rsid w:val="00F05891"/>
    <w:rsid w:val="00F343F2"/>
    <w:rsid w:val="00F45571"/>
    <w:rsid w:val="00F46F01"/>
    <w:rsid w:val="00F53E33"/>
    <w:rsid w:val="00F618F9"/>
    <w:rsid w:val="00FA7CBB"/>
    <w:rsid w:val="00FB056A"/>
    <w:rsid w:val="00FB1F9F"/>
    <w:rsid w:val="00FB2BF9"/>
    <w:rsid w:val="00FB2FDA"/>
    <w:rsid w:val="00FD1F48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21A33"/>
  <w15:docId w15:val="{4AB79628-136E-45D3-9799-A70D9965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833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Пользователь</cp:lastModifiedBy>
  <cp:revision>9</cp:revision>
  <cp:lastPrinted>2019-12-26T07:27:00Z</cp:lastPrinted>
  <dcterms:created xsi:type="dcterms:W3CDTF">2019-12-26T07:34:00Z</dcterms:created>
  <dcterms:modified xsi:type="dcterms:W3CDTF">2020-01-09T14:13:00Z</dcterms:modified>
</cp:coreProperties>
</file>