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C02" w:rsidRPr="001B2C02" w:rsidRDefault="00CE74FD" w:rsidP="00EE39EA">
      <w:pPr>
        <w:spacing w:line="276" w:lineRule="auto"/>
        <w:jc w:val="center"/>
        <w:rPr>
          <w:b/>
          <w:sz w:val="28"/>
          <w:szCs w:val="28"/>
        </w:rPr>
      </w:pPr>
      <w:r w:rsidRPr="001B2C02">
        <w:rPr>
          <w:b/>
          <w:sz w:val="28"/>
          <w:szCs w:val="28"/>
        </w:rPr>
        <w:t>ПОВЕСТКА ЗАСЕДАНИЯ ПРЕЗИДИУМА</w:t>
      </w:r>
    </w:p>
    <w:p w:rsidR="00CE74FD" w:rsidRDefault="00A60396" w:rsidP="00EE39E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ПРОФСОЮЗА РАБОТНИКОВ АВТОМ</w:t>
      </w:r>
      <w:r w:rsidR="00CE74FD" w:rsidRPr="001B2C02">
        <w:rPr>
          <w:b/>
          <w:sz w:val="28"/>
          <w:szCs w:val="28"/>
        </w:rPr>
        <w:t>ОБИЛЬНОГО ТРАНСПОРТА И ДОРОЖНОГО ХОЗЯЙСТВА МОСКОВСКОЙ ОБЛАСТИ</w:t>
      </w:r>
    </w:p>
    <w:p w:rsidR="001B2C02" w:rsidRDefault="001B2C02" w:rsidP="00EE39EA">
      <w:pPr>
        <w:spacing w:line="276" w:lineRule="auto"/>
        <w:jc w:val="center"/>
        <w:rPr>
          <w:b/>
          <w:sz w:val="28"/>
          <w:szCs w:val="28"/>
        </w:rPr>
      </w:pPr>
    </w:p>
    <w:p w:rsidR="001B2C02" w:rsidRDefault="00413F5F" w:rsidP="00DF7EC0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04 февраля 2020</w:t>
      </w:r>
      <w:r w:rsidR="001B2C02">
        <w:rPr>
          <w:b/>
          <w:sz w:val="28"/>
          <w:szCs w:val="28"/>
        </w:rPr>
        <w:t xml:space="preserve"> г. </w:t>
      </w:r>
      <w:r w:rsidR="00DF7EC0">
        <w:rPr>
          <w:b/>
          <w:sz w:val="28"/>
          <w:szCs w:val="28"/>
        </w:rPr>
        <w:t xml:space="preserve">                                                                                       10-00</w:t>
      </w:r>
    </w:p>
    <w:p w:rsidR="00655B37" w:rsidRDefault="00655B37" w:rsidP="00EE39EA">
      <w:pPr>
        <w:spacing w:line="276" w:lineRule="auto"/>
        <w:jc w:val="center"/>
        <w:rPr>
          <w:b/>
          <w:sz w:val="28"/>
          <w:szCs w:val="28"/>
        </w:rPr>
      </w:pPr>
    </w:p>
    <w:p w:rsidR="001B2C02" w:rsidRDefault="00D162F3" w:rsidP="00EE39E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Место проведения</w:t>
      </w:r>
      <w:r w:rsidR="001B2C02">
        <w:rPr>
          <w:b/>
          <w:sz w:val="28"/>
          <w:szCs w:val="28"/>
        </w:rPr>
        <w:t>: г.</w:t>
      </w:r>
      <w:r>
        <w:rPr>
          <w:b/>
          <w:sz w:val="28"/>
          <w:szCs w:val="28"/>
        </w:rPr>
        <w:t xml:space="preserve"> </w:t>
      </w:r>
      <w:r w:rsidR="001B2C02">
        <w:rPr>
          <w:b/>
          <w:sz w:val="28"/>
          <w:szCs w:val="28"/>
        </w:rPr>
        <w:t>Москва, ул.</w:t>
      </w:r>
      <w:r>
        <w:rPr>
          <w:b/>
          <w:sz w:val="28"/>
          <w:szCs w:val="28"/>
        </w:rPr>
        <w:t xml:space="preserve"> </w:t>
      </w:r>
      <w:r w:rsidR="001B2C02">
        <w:rPr>
          <w:b/>
          <w:sz w:val="28"/>
          <w:szCs w:val="28"/>
        </w:rPr>
        <w:t xml:space="preserve">Стромынка, дом 21 </w:t>
      </w:r>
    </w:p>
    <w:p w:rsidR="003A4D07" w:rsidRDefault="003A4D07" w:rsidP="00EE39EA">
      <w:pPr>
        <w:spacing w:line="276" w:lineRule="auto"/>
        <w:jc w:val="center"/>
        <w:rPr>
          <w:b/>
          <w:sz w:val="28"/>
          <w:szCs w:val="28"/>
        </w:rPr>
      </w:pPr>
    </w:p>
    <w:p w:rsidR="00360D3D" w:rsidRPr="00360D3D" w:rsidRDefault="00360D3D" w:rsidP="00360D3D">
      <w:pPr>
        <w:pStyle w:val="a3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60D3D">
        <w:rPr>
          <w:sz w:val="28"/>
          <w:szCs w:val="28"/>
        </w:rPr>
        <w:t>О проведении колдоговорной кампании в организациях автомобильного транспорта и дорожного хозяйства Московской области.</w:t>
      </w:r>
    </w:p>
    <w:p w:rsidR="00360D3D" w:rsidRPr="009B4E7B" w:rsidRDefault="00360D3D" w:rsidP="00360D3D">
      <w:pPr>
        <w:tabs>
          <w:tab w:val="left" w:pos="993"/>
        </w:tabs>
        <w:ind w:firstLine="567"/>
        <w:jc w:val="both"/>
        <w:rPr>
          <w:i/>
        </w:rPr>
      </w:pPr>
      <w:r w:rsidRPr="009B4E7B">
        <w:rPr>
          <w:i/>
        </w:rPr>
        <w:t>Докладчик: Смекалин Ю.В. – заместитель председателя Профсоюза работников АТ и ДХ МО</w:t>
      </w:r>
    </w:p>
    <w:p w:rsidR="00360D3D" w:rsidRPr="000158C7" w:rsidRDefault="00360D3D" w:rsidP="00360D3D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360D3D" w:rsidRPr="00360D3D" w:rsidRDefault="00360D3D" w:rsidP="00360D3D">
      <w:pPr>
        <w:pStyle w:val="a3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60D3D">
        <w:rPr>
          <w:sz w:val="28"/>
          <w:szCs w:val="28"/>
        </w:rPr>
        <w:t>О ходе отчетно-выборной кампании в первичных профсоюзных организациях.</w:t>
      </w:r>
    </w:p>
    <w:p w:rsidR="00360D3D" w:rsidRDefault="00360D3D" w:rsidP="003F52F1">
      <w:pPr>
        <w:tabs>
          <w:tab w:val="left" w:pos="993"/>
        </w:tabs>
        <w:ind w:firstLine="567"/>
        <w:jc w:val="both"/>
        <w:rPr>
          <w:i/>
        </w:rPr>
      </w:pPr>
      <w:r w:rsidRPr="00EE261E">
        <w:rPr>
          <w:i/>
        </w:rPr>
        <w:t xml:space="preserve">Докладчик: </w:t>
      </w:r>
      <w:proofErr w:type="spellStart"/>
      <w:r w:rsidRPr="00707438">
        <w:rPr>
          <w:i/>
        </w:rPr>
        <w:t>Павлюченкова</w:t>
      </w:r>
      <w:proofErr w:type="spellEnd"/>
      <w:r w:rsidRPr="00707438">
        <w:rPr>
          <w:i/>
        </w:rPr>
        <w:t xml:space="preserve"> Н.С.</w:t>
      </w:r>
    </w:p>
    <w:p w:rsidR="00360D3D" w:rsidRPr="00707438" w:rsidRDefault="00360D3D" w:rsidP="00360D3D">
      <w:pPr>
        <w:tabs>
          <w:tab w:val="left" w:pos="993"/>
        </w:tabs>
        <w:ind w:firstLine="567"/>
        <w:jc w:val="both"/>
        <w:rPr>
          <w:i/>
        </w:rPr>
      </w:pPr>
    </w:p>
    <w:p w:rsidR="00360D3D" w:rsidRPr="00360D3D" w:rsidRDefault="00360D3D" w:rsidP="00360D3D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60D3D">
        <w:rPr>
          <w:sz w:val="28"/>
          <w:szCs w:val="28"/>
        </w:rPr>
        <w:t>О квоте на награждение профсоюзного актива профсоюзными наградами в 2020 году.</w:t>
      </w:r>
    </w:p>
    <w:p w:rsidR="00360D3D" w:rsidRDefault="00360D3D" w:rsidP="00360D3D">
      <w:pPr>
        <w:tabs>
          <w:tab w:val="left" w:pos="993"/>
        </w:tabs>
        <w:ind w:firstLine="567"/>
        <w:jc w:val="both"/>
        <w:rPr>
          <w:i/>
        </w:rPr>
      </w:pPr>
      <w:r w:rsidRPr="009B4E7B">
        <w:rPr>
          <w:i/>
        </w:rPr>
        <w:t>Докладчики: Павловская М.С. – специалист по организационно-информационной работе аппарата Комитета Профсоюза работников АТ и ДХ МО</w:t>
      </w:r>
    </w:p>
    <w:p w:rsidR="003A4D07" w:rsidRDefault="003A4D07" w:rsidP="00360D3D">
      <w:pPr>
        <w:tabs>
          <w:tab w:val="left" w:pos="993"/>
        </w:tabs>
        <w:spacing w:line="276" w:lineRule="auto"/>
        <w:ind w:firstLine="567"/>
        <w:jc w:val="center"/>
        <w:rPr>
          <w:b/>
          <w:sz w:val="28"/>
          <w:szCs w:val="28"/>
        </w:rPr>
      </w:pPr>
    </w:p>
    <w:p w:rsidR="003A4D07" w:rsidRPr="00360D3D" w:rsidRDefault="00360D3D" w:rsidP="00360D3D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A4D07" w:rsidRPr="00360D3D">
        <w:rPr>
          <w:sz w:val="28"/>
          <w:szCs w:val="28"/>
        </w:rPr>
        <w:t>Об участии Профсоюза работников автотранспорта и дорожного хозяйства Московской области в ХXVI Спартакиаде Союза МОООП.</w:t>
      </w:r>
    </w:p>
    <w:p w:rsidR="003A4D07" w:rsidRDefault="003A4D07" w:rsidP="00360D3D">
      <w:pPr>
        <w:tabs>
          <w:tab w:val="left" w:pos="993"/>
        </w:tabs>
        <w:ind w:firstLine="567"/>
        <w:jc w:val="both"/>
        <w:rPr>
          <w:i/>
        </w:rPr>
      </w:pPr>
      <w:r w:rsidRPr="009B4E7B">
        <w:rPr>
          <w:i/>
        </w:rPr>
        <w:t>Докладчик: Емельяненко С.Н. - гл. специалист по производственно-экономической работе аппарата Комитета Профсоюза работников АТ и ДХ МО</w:t>
      </w:r>
    </w:p>
    <w:p w:rsidR="009B4E7B" w:rsidRPr="009B4E7B" w:rsidRDefault="009B4E7B" w:rsidP="00360D3D">
      <w:pPr>
        <w:tabs>
          <w:tab w:val="left" w:pos="993"/>
        </w:tabs>
        <w:ind w:firstLine="567"/>
        <w:jc w:val="both"/>
        <w:rPr>
          <w:i/>
          <w:sz w:val="28"/>
          <w:szCs w:val="28"/>
        </w:rPr>
      </w:pPr>
    </w:p>
    <w:p w:rsidR="000158C7" w:rsidRPr="00360D3D" w:rsidRDefault="00360D3D" w:rsidP="00360D3D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158C7" w:rsidRPr="00360D3D">
        <w:rPr>
          <w:sz w:val="28"/>
          <w:szCs w:val="28"/>
        </w:rPr>
        <w:t>О ходе проведения Конкурса «Лучшая профсоюзная организация».</w:t>
      </w:r>
    </w:p>
    <w:p w:rsidR="000158C7" w:rsidRPr="009B4E7B" w:rsidRDefault="000158C7" w:rsidP="00FD72B9">
      <w:pPr>
        <w:tabs>
          <w:tab w:val="left" w:pos="993"/>
        </w:tabs>
        <w:ind w:firstLine="567"/>
        <w:jc w:val="both"/>
        <w:rPr>
          <w:i/>
        </w:rPr>
      </w:pPr>
      <w:r w:rsidRPr="009B4E7B">
        <w:rPr>
          <w:i/>
        </w:rPr>
        <w:t>Докладчик: Павловская М.С. – специалист по организационно-информационной работе аппарата Комитета Профсоюза работников АТ и ДХ МО</w:t>
      </w:r>
    </w:p>
    <w:p w:rsidR="003A4D07" w:rsidRPr="001021AB" w:rsidRDefault="003A4D07" w:rsidP="00EE39EA">
      <w:pPr>
        <w:spacing w:line="276" w:lineRule="auto"/>
        <w:jc w:val="center"/>
        <w:rPr>
          <w:sz w:val="28"/>
          <w:szCs w:val="28"/>
        </w:rPr>
      </w:pPr>
    </w:p>
    <w:p w:rsidR="00360D3D" w:rsidRDefault="00360D3D" w:rsidP="00E437F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360D3D">
        <w:rPr>
          <w:sz w:val="28"/>
          <w:szCs w:val="28"/>
        </w:rPr>
        <w:t xml:space="preserve">О ходе выполнения </w:t>
      </w:r>
      <w:r w:rsidRPr="00360D3D">
        <w:rPr>
          <w:sz w:val="28"/>
          <w:szCs w:val="28"/>
          <w:lang w:val="en-US"/>
        </w:rPr>
        <w:t>VII</w:t>
      </w:r>
      <w:r w:rsidRPr="00360D3D">
        <w:rPr>
          <w:sz w:val="28"/>
          <w:szCs w:val="28"/>
        </w:rPr>
        <w:t xml:space="preserve"> Пленума Комитета Профсоюза</w:t>
      </w:r>
      <w:r>
        <w:rPr>
          <w:sz w:val="28"/>
          <w:szCs w:val="28"/>
        </w:rPr>
        <w:t>.</w:t>
      </w:r>
    </w:p>
    <w:p w:rsidR="00C00D98" w:rsidRDefault="00360D3D" w:rsidP="00E437F1">
      <w:pPr>
        <w:ind w:firstLine="709"/>
        <w:rPr>
          <w:i/>
        </w:rPr>
      </w:pPr>
      <w:r w:rsidRPr="00360D3D">
        <w:rPr>
          <w:sz w:val="28"/>
          <w:szCs w:val="28"/>
        </w:rPr>
        <w:t xml:space="preserve"> </w:t>
      </w:r>
      <w:r w:rsidRPr="00360D3D">
        <w:rPr>
          <w:i/>
        </w:rPr>
        <w:t>Докладчик:</w:t>
      </w:r>
      <w:r>
        <w:rPr>
          <w:i/>
        </w:rPr>
        <w:t xml:space="preserve"> Королев В.Н.</w:t>
      </w:r>
      <w:r w:rsidR="00DF7EC0">
        <w:rPr>
          <w:i/>
        </w:rPr>
        <w:t xml:space="preserve"> – председатель </w:t>
      </w:r>
      <w:r w:rsidR="00DF7EC0" w:rsidRPr="00DF7EC0">
        <w:rPr>
          <w:i/>
        </w:rPr>
        <w:t xml:space="preserve">Координационного совета первичных профсоюзных организаций </w:t>
      </w:r>
      <w:r w:rsidR="00DF7EC0">
        <w:rPr>
          <w:i/>
        </w:rPr>
        <w:t>АО</w:t>
      </w:r>
      <w:r w:rsidR="00DF7EC0" w:rsidRPr="00DF7EC0">
        <w:rPr>
          <w:i/>
        </w:rPr>
        <w:t xml:space="preserve"> «МОСТРАНСАВТО»</w:t>
      </w:r>
      <w:r w:rsidR="00DF7EC0">
        <w:rPr>
          <w:i/>
        </w:rPr>
        <w:t xml:space="preserve"> при Комитете Профсоюза.</w:t>
      </w:r>
    </w:p>
    <w:p w:rsidR="00360D3D" w:rsidRDefault="00360D3D" w:rsidP="00E437F1">
      <w:pPr>
        <w:ind w:firstLine="709"/>
        <w:rPr>
          <w:i/>
        </w:rPr>
      </w:pPr>
      <w:r>
        <w:rPr>
          <w:i/>
        </w:rPr>
        <w:t>Шестакова А.А.</w:t>
      </w:r>
      <w:r w:rsidR="00DF7EC0">
        <w:rPr>
          <w:i/>
        </w:rPr>
        <w:t xml:space="preserve"> – председатель рабочей группы ЕПО председателей первичных профсоюзных организаций </w:t>
      </w:r>
      <w:r w:rsidR="00DF7EC0" w:rsidRPr="00DF7EC0">
        <w:rPr>
          <w:i/>
        </w:rPr>
        <w:t>АО «МОСТРАНСАВТО»</w:t>
      </w:r>
      <w:r w:rsidR="00DF7EC0">
        <w:rPr>
          <w:i/>
        </w:rPr>
        <w:t>.</w:t>
      </w:r>
    </w:p>
    <w:p w:rsidR="00FD72B9" w:rsidRDefault="00FD72B9" w:rsidP="00E437F1">
      <w:pPr>
        <w:ind w:firstLine="709"/>
        <w:rPr>
          <w:i/>
        </w:rPr>
      </w:pPr>
    </w:p>
    <w:p w:rsidR="00FD72B9" w:rsidRDefault="00476919" w:rsidP="00E437F1">
      <w:pPr>
        <w:ind w:firstLine="709"/>
        <w:rPr>
          <w:sz w:val="28"/>
          <w:szCs w:val="28"/>
        </w:rPr>
      </w:pPr>
      <w:r>
        <w:rPr>
          <w:sz w:val="28"/>
          <w:szCs w:val="28"/>
        </w:rPr>
        <w:t>7. Разное:</w:t>
      </w:r>
    </w:p>
    <w:p w:rsidR="00476919" w:rsidRDefault="00476919" w:rsidP="00E437F1">
      <w:pPr>
        <w:ind w:firstLine="709"/>
        <w:rPr>
          <w:sz w:val="28"/>
          <w:szCs w:val="28"/>
        </w:rPr>
      </w:pPr>
      <w:r>
        <w:rPr>
          <w:sz w:val="28"/>
          <w:szCs w:val="28"/>
        </w:rPr>
        <w:t>7.1 О введении электронной трудовой книжки.</w:t>
      </w:r>
    </w:p>
    <w:p w:rsidR="00476919" w:rsidRPr="00476919" w:rsidRDefault="00476919" w:rsidP="00476919">
      <w:pPr>
        <w:ind w:firstLine="709"/>
        <w:jc w:val="both"/>
        <w:rPr>
          <w:i/>
        </w:rPr>
      </w:pPr>
      <w:r w:rsidRPr="00476919">
        <w:rPr>
          <w:i/>
        </w:rPr>
        <w:t>Докладчик:</w:t>
      </w:r>
      <w:r w:rsidRPr="00476919">
        <w:t xml:space="preserve"> </w:t>
      </w:r>
      <w:r w:rsidRPr="00476919">
        <w:rPr>
          <w:i/>
        </w:rPr>
        <w:t>Потапенко Ольга Михайловна</w:t>
      </w:r>
      <w:r>
        <w:rPr>
          <w:i/>
        </w:rPr>
        <w:t xml:space="preserve"> - </w:t>
      </w:r>
      <w:r w:rsidRPr="00476919">
        <w:rPr>
          <w:i/>
        </w:rPr>
        <w:t>Заведующий отделом правовой защиты – главный правовой инспектор труда</w:t>
      </w:r>
      <w:r>
        <w:rPr>
          <w:i/>
        </w:rPr>
        <w:t>.</w:t>
      </w:r>
    </w:p>
    <w:p w:rsidR="00476919" w:rsidRDefault="00476919" w:rsidP="004769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 О ходе исполнения Постановления Президиума Профсоюза от 20.08.2019.</w:t>
      </w:r>
    </w:p>
    <w:p w:rsidR="00476919" w:rsidRDefault="00476919" w:rsidP="00476919">
      <w:pPr>
        <w:ind w:firstLine="709"/>
        <w:jc w:val="both"/>
        <w:rPr>
          <w:i/>
        </w:rPr>
      </w:pPr>
      <w:r w:rsidRPr="00476919">
        <w:rPr>
          <w:i/>
        </w:rPr>
        <w:t>Докладчик: Потапенко Ольга Михайловна - Заведующий отделом правовой защиты – главный правовой инспектор труда.</w:t>
      </w:r>
    </w:p>
    <w:p w:rsidR="0024533F" w:rsidRDefault="0024533F" w:rsidP="00476919">
      <w:pPr>
        <w:ind w:firstLine="709"/>
        <w:jc w:val="both"/>
        <w:rPr>
          <w:sz w:val="28"/>
          <w:szCs w:val="28"/>
        </w:rPr>
      </w:pPr>
      <w:r w:rsidRPr="00D7258A">
        <w:rPr>
          <w:sz w:val="28"/>
          <w:szCs w:val="28"/>
        </w:rPr>
        <w:t xml:space="preserve">7.3 О подготовке к </w:t>
      </w:r>
      <w:r w:rsidR="00A2337D">
        <w:rPr>
          <w:sz w:val="28"/>
          <w:szCs w:val="28"/>
        </w:rPr>
        <w:t>празднованию 75-летия</w:t>
      </w:r>
      <w:r w:rsidR="00D7258A" w:rsidRPr="00D7258A">
        <w:rPr>
          <w:sz w:val="28"/>
          <w:szCs w:val="28"/>
        </w:rPr>
        <w:t xml:space="preserve"> Победы в Великой Отечественной войне.</w:t>
      </w:r>
    </w:p>
    <w:p w:rsidR="00D7258A" w:rsidRPr="00476919" w:rsidRDefault="00D7258A" w:rsidP="00476919">
      <w:pPr>
        <w:ind w:firstLine="709"/>
        <w:jc w:val="both"/>
        <w:rPr>
          <w:i/>
        </w:rPr>
      </w:pPr>
      <w:r w:rsidRPr="00D7258A">
        <w:rPr>
          <w:i/>
          <w:szCs w:val="28"/>
        </w:rPr>
        <w:t>Докладчик: Емельяненко Л.Н. -</w:t>
      </w:r>
      <w:r w:rsidRPr="00D7258A">
        <w:rPr>
          <w:i/>
          <w:sz w:val="22"/>
        </w:rPr>
        <w:t xml:space="preserve"> </w:t>
      </w:r>
      <w:r w:rsidRPr="00D7258A">
        <w:rPr>
          <w:i/>
          <w:szCs w:val="28"/>
        </w:rPr>
        <w:t>председатель Профсоюза работников АТ и ДХ МО</w:t>
      </w:r>
      <w:r w:rsidR="00D74843">
        <w:rPr>
          <w:i/>
          <w:szCs w:val="28"/>
        </w:rPr>
        <w:t>.</w:t>
      </w:r>
      <w:bookmarkStart w:id="0" w:name="_GoBack"/>
      <w:bookmarkEnd w:id="0"/>
    </w:p>
    <w:sectPr w:rsidR="00D7258A" w:rsidRPr="00476919" w:rsidSect="002D05F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B3D"/>
    <w:multiLevelType w:val="hybridMultilevel"/>
    <w:tmpl w:val="86F4BD7C"/>
    <w:lvl w:ilvl="0" w:tplc="D3667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06D6C"/>
    <w:multiLevelType w:val="hybridMultilevel"/>
    <w:tmpl w:val="7AF0C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B5948"/>
    <w:multiLevelType w:val="hybridMultilevel"/>
    <w:tmpl w:val="C12C3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D365B"/>
    <w:multiLevelType w:val="hybridMultilevel"/>
    <w:tmpl w:val="AE82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0556E"/>
    <w:multiLevelType w:val="hybridMultilevel"/>
    <w:tmpl w:val="B74C8472"/>
    <w:lvl w:ilvl="0" w:tplc="2DC656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EE62565"/>
    <w:multiLevelType w:val="hybridMultilevel"/>
    <w:tmpl w:val="EBF0E29C"/>
    <w:lvl w:ilvl="0" w:tplc="6E6215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BB47C35"/>
    <w:multiLevelType w:val="hybridMultilevel"/>
    <w:tmpl w:val="13C85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0A5A32"/>
    <w:multiLevelType w:val="hybridMultilevel"/>
    <w:tmpl w:val="996643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759"/>
    <w:rsid w:val="000158C7"/>
    <w:rsid w:val="00016801"/>
    <w:rsid w:val="000C57B7"/>
    <w:rsid w:val="000C5D05"/>
    <w:rsid w:val="000C6D98"/>
    <w:rsid w:val="001021AB"/>
    <w:rsid w:val="00105349"/>
    <w:rsid w:val="00131190"/>
    <w:rsid w:val="001B2C02"/>
    <w:rsid w:val="0024533F"/>
    <w:rsid w:val="002D05FA"/>
    <w:rsid w:val="00335B02"/>
    <w:rsid w:val="003430D0"/>
    <w:rsid w:val="00360D3D"/>
    <w:rsid w:val="003A4D07"/>
    <w:rsid w:val="003C373E"/>
    <w:rsid w:val="003F52F1"/>
    <w:rsid w:val="00413F5F"/>
    <w:rsid w:val="00476919"/>
    <w:rsid w:val="00496814"/>
    <w:rsid w:val="00533D5D"/>
    <w:rsid w:val="005944A0"/>
    <w:rsid w:val="00595D51"/>
    <w:rsid w:val="005F6FB2"/>
    <w:rsid w:val="00622D61"/>
    <w:rsid w:val="00655B37"/>
    <w:rsid w:val="006C4759"/>
    <w:rsid w:val="006E01F2"/>
    <w:rsid w:val="00707438"/>
    <w:rsid w:val="007659A7"/>
    <w:rsid w:val="007722FF"/>
    <w:rsid w:val="007769C6"/>
    <w:rsid w:val="007C5C23"/>
    <w:rsid w:val="007E7055"/>
    <w:rsid w:val="009A5A15"/>
    <w:rsid w:val="009B4E7B"/>
    <w:rsid w:val="00A14BB3"/>
    <w:rsid w:val="00A2337D"/>
    <w:rsid w:val="00A60396"/>
    <w:rsid w:val="00AC4D1E"/>
    <w:rsid w:val="00B83284"/>
    <w:rsid w:val="00BC2202"/>
    <w:rsid w:val="00C00D98"/>
    <w:rsid w:val="00C41E7C"/>
    <w:rsid w:val="00C5226C"/>
    <w:rsid w:val="00C54EF0"/>
    <w:rsid w:val="00C76380"/>
    <w:rsid w:val="00C776F3"/>
    <w:rsid w:val="00CC7CE7"/>
    <w:rsid w:val="00CD6F29"/>
    <w:rsid w:val="00CE74FD"/>
    <w:rsid w:val="00D162F3"/>
    <w:rsid w:val="00D7258A"/>
    <w:rsid w:val="00D74843"/>
    <w:rsid w:val="00DB0AA6"/>
    <w:rsid w:val="00DF7EC0"/>
    <w:rsid w:val="00E437F1"/>
    <w:rsid w:val="00EE261E"/>
    <w:rsid w:val="00EE39EA"/>
    <w:rsid w:val="00F948B4"/>
    <w:rsid w:val="00FD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7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68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680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7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68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68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2F8B4-4046-4579-A21B-1F0DA7D57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2019-12-18T06:19:00Z</cp:lastPrinted>
  <dcterms:created xsi:type="dcterms:W3CDTF">2019-07-01T07:32:00Z</dcterms:created>
  <dcterms:modified xsi:type="dcterms:W3CDTF">2020-06-05T14:27:00Z</dcterms:modified>
</cp:coreProperties>
</file>