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0E4E0" w14:textId="77777777" w:rsidR="00386F82" w:rsidRPr="00386F82" w:rsidRDefault="00386F82" w:rsidP="00386F82">
      <w:pPr>
        <w:spacing w:after="0" w:line="240" w:lineRule="auto"/>
        <w:ind w:left="851" w:hanging="85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86F82">
        <w:rPr>
          <w:rFonts w:ascii="Arial" w:eastAsia="Times New Roman" w:hAnsi="Arial" w:cs="Arial"/>
          <w:sz w:val="24"/>
          <w:szCs w:val="24"/>
          <w:lang w:eastAsia="ru-RU"/>
        </w:rPr>
        <w:t>Утверждено  Постановлением</w:t>
      </w:r>
      <w:proofErr w:type="gramEnd"/>
    </w:p>
    <w:p w14:paraId="2C9941FD" w14:textId="77777777" w:rsidR="00386F82" w:rsidRPr="00386F82" w:rsidRDefault="00386F82" w:rsidP="00386F82">
      <w:pPr>
        <w:spacing w:after="0" w:line="240" w:lineRule="auto"/>
        <w:ind w:left="851" w:hanging="85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Президиума  Профсоюза</w:t>
      </w:r>
    </w:p>
    <w:p w14:paraId="0E854DDF" w14:textId="77777777" w:rsidR="00386F82" w:rsidRPr="00386F82" w:rsidRDefault="00386F82" w:rsidP="00386F82">
      <w:pPr>
        <w:spacing w:after="0" w:line="240" w:lineRule="auto"/>
        <w:ind w:left="851" w:hanging="85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от 04 сентября 2020 года  №2</w:t>
      </w:r>
    </w:p>
    <w:p w14:paraId="2B091803" w14:textId="77777777" w:rsidR="00386F82" w:rsidRPr="00386F82" w:rsidRDefault="00386F82" w:rsidP="00386F82">
      <w:pPr>
        <w:spacing w:after="0" w:line="240" w:lineRule="auto"/>
        <w:ind w:left="851" w:hanging="851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Toc318880674"/>
      <w:r w:rsidRPr="00386F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ПОЛОЖЕНИЕ </w:t>
      </w:r>
    </w:p>
    <w:p w14:paraId="16EB072E" w14:textId="77777777" w:rsidR="00386F82" w:rsidRPr="00386F82" w:rsidRDefault="00386F82" w:rsidP="00386F82">
      <w:pPr>
        <w:spacing w:after="0" w:line="240" w:lineRule="auto"/>
        <w:ind w:left="851" w:hanging="851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«Лучший уполномоченный по охране труда профсоюзного коми</w:t>
      </w:r>
      <w:bookmarkEnd w:id="0"/>
      <w:r w:rsidRPr="00386F82">
        <w:rPr>
          <w:rFonts w:ascii="Arial" w:eastAsia="Times New Roman" w:hAnsi="Arial" w:cs="Arial"/>
          <w:b/>
          <w:sz w:val="24"/>
          <w:szCs w:val="24"/>
          <w:lang w:eastAsia="ru-RU"/>
        </w:rPr>
        <w:t>тета»</w:t>
      </w:r>
    </w:p>
    <w:p w14:paraId="517F2C41" w14:textId="77777777" w:rsidR="00386F82" w:rsidRPr="00386F82" w:rsidRDefault="00386F82" w:rsidP="00386F82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D18A77" w14:textId="77777777" w:rsidR="00386F82" w:rsidRPr="00386F82" w:rsidRDefault="00386F82" w:rsidP="00386F8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386F82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Цели конкурса.</w:t>
      </w:r>
    </w:p>
    <w:p w14:paraId="7FB9AA54" w14:textId="77777777" w:rsidR="00386F82" w:rsidRPr="00386F82" w:rsidRDefault="00386F82" w:rsidP="00386F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 Целью конкурса является активизация и </w:t>
      </w:r>
      <w:proofErr w:type="gramStart"/>
      <w:r w:rsidRPr="00386F82">
        <w:rPr>
          <w:rFonts w:ascii="Arial" w:eastAsia="Times New Roman" w:hAnsi="Arial" w:cs="Arial"/>
          <w:sz w:val="24"/>
          <w:szCs w:val="24"/>
          <w:lang w:eastAsia="ru-RU"/>
        </w:rPr>
        <w:t>совершенствование  на</w:t>
      </w:r>
      <w:proofErr w:type="gramEnd"/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предприятиях, в организациях и учреждениях (далее по тексту «предприятия»), входящих в </w:t>
      </w:r>
      <w:proofErr w:type="spellStart"/>
      <w:r w:rsidRPr="00386F82">
        <w:rPr>
          <w:rFonts w:ascii="Arial" w:eastAsia="Times New Roman" w:hAnsi="Arial" w:cs="Arial"/>
          <w:sz w:val="24"/>
          <w:szCs w:val="24"/>
          <w:lang w:eastAsia="ru-RU"/>
        </w:rPr>
        <w:t>профобслуживание</w:t>
      </w:r>
      <w:proofErr w:type="spellEnd"/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Комитета Профсоюза,  работы в сфере охраны труда, надзора и контроля за состоянием условий и охраны труда за счет: </w:t>
      </w:r>
    </w:p>
    <w:p w14:paraId="10C85413" w14:textId="77777777" w:rsidR="00386F82" w:rsidRPr="00386F82" w:rsidRDefault="00386F82" w:rsidP="00386F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- улучшения сотрудничества в работе по охране труда работодателей и работников, активизации в этих целях деятельности комитетов (комиссий)  по охране труда, уполномоченных лиц по охране труда профсоюзных комитетов;</w:t>
      </w:r>
    </w:p>
    <w:p w14:paraId="704E249B" w14:textId="77777777" w:rsidR="00386F82" w:rsidRPr="00386F82" w:rsidRDefault="00386F82" w:rsidP="00386F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- повышения уровня профсоюзного контроля по обеспечению безопасности и охраны труда на каждом рабочем месте, надлежащего санитарно-бытового обслуживания, обучения безопасным методам и приемам выполнения работ, своевременного и качественного инструктажа по охране труда работников, обеспечения их спецодеждой и спецобувью и другими средствами индивидуальной и коллективной защиты;</w:t>
      </w:r>
    </w:p>
    <w:p w14:paraId="00DF47FF" w14:textId="77777777" w:rsidR="00386F82" w:rsidRPr="00386F82" w:rsidRDefault="00386F82" w:rsidP="00386F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- изучения и распространения передового опыта работы по охране труда на предприятиях отраслей, проведения дней охраны труда.</w:t>
      </w:r>
    </w:p>
    <w:p w14:paraId="10D9B484" w14:textId="77777777" w:rsidR="00386F82" w:rsidRPr="00386F82" w:rsidRDefault="00386F82" w:rsidP="00386F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В целях организованного проведения конкурса уполномоченных по охране труда, профсоюзные комитеты принимают </w:t>
      </w:r>
      <w:proofErr w:type="gramStart"/>
      <w:r w:rsidRPr="00386F82">
        <w:rPr>
          <w:rFonts w:ascii="Arial" w:eastAsia="Times New Roman" w:hAnsi="Arial" w:cs="Arial"/>
          <w:sz w:val="24"/>
          <w:szCs w:val="24"/>
          <w:lang w:eastAsia="ru-RU"/>
        </w:rPr>
        <w:t>Постановление  и</w:t>
      </w:r>
      <w:proofErr w:type="gramEnd"/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доводят его содержание и условия конкурса до каждого структурного подразделения предприятия.</w:t>
      </w:r>
    </w:p>
    <w:p w14:paraId="0AEEEC3F" w14:textId="77777777" w:rsidR="00386F82" w:rsidRPr="00386F82" w:rsidRDefault="00386F82" w:rsidP="00386F82">
      <w:pPr>
        <w:overflowPunct w:val="0"/>
        <w:autoSpaceDE w:val="0"/>
        <w:autoSpaceDN w:val="0"/>
        <w:adjustRightInd w:val="0"/>
        <w:spacing w:after="0" w:line="240" w:lineRule="auto"/>
        <w:ind w:left="280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2. Участники конкурса</w:t>
      </w:r>
      <w:r w:rsidRPr="00386F8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AE9E606" w14:textId="77777777" w:rsidR="00386F82" w:rsidRPr="00386F82" w:rsidRDefault="00386F82" w:rsidP="00386F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  Уполномоченные лица по охране труда профсоюзных комитетов первичных профсоюзных организаций.</w:t>
      </w:r>
    </w:p>
    <w:p w14:paraId="4A2A27B1" w14:textId="77777777" w:rsidR="00386F82" w:rsidRPr="00386F82" w:rsidRDefault="00386F82" w:rsidP="00386F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3.</w:t>
      </w:r>
      <w:r w:rsidRPr="00386F82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 Условия конкурса</w:t>
      </w:r>
      <w:r w:rsidRPr="00386F8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E4199A3" w14:textId="77777777" w:rsidR="00386F82" w:rsidRPr="00386F82" w:rsidRDefault="00386F82" w:rsidP="00386F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  Основными условиями, определяющими победителей в конкурсе, являются:</w:t>
      </w:r>
    </w:p>
    <w:p w14:paraId="45AFECC3" w14:textId="77777777" w:rsidR="00386F82" w:rsidRPr="00386F82" w:rsidRDefault="00386F82" w:rsidP="00386F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   -отсутствие травматизма в структурном подразделении, в котором избран и работает уполномоченный профкома по охране труда;</w:t>
      </w:r>
    </w:p>
    <w:p w14:paraId="091AD9EC" w14:textId="77777777" w:rsidR="00386F82" w:rsidRPr="00386F82" w:rsidRDefault="00386F82" w:rsidP="00386F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   -обеспечение контроля со стороны уполномоченного по охране труда профсоюзного </w:t>
      </w:r>
      <w:proofErr w:type="gramStart"/>
      <w:r w:rsidRPr="00386F82">
        <w:rPr>
          <w:rFonts w:ascii="Arial" w:eastAsia="Times New Roman" w:hAnsi="Arial" w:cs="Arial"/>
          <w:sz w:val="24"/>
          <w:szCs w:val="24"/>
          <w:lang w:eastAsia="ru-RU"/>
        </w:rPr>
        <w:t>комитета  за</w:t>
      </w:r>
      <w:proofErr w:type="gramEnd"/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:  </w:t>
      </w:r>
    </w:p>
    <w:p w14:paraId="6626E77B" w14:textId="77777777" w:rsidR="00386F82" w:rsidRPr="00386F82" w:rsidRDefault="00386F82" w:rsidP="00386F8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проведением обучения, инструктажа и проверки знаний по охране труда у работников;</w:t>
      </w:r>
    </w:p>
    <w:p w14:paraId="7D8B5516" w14:textId="77777777" w:rsidR="00386F82" w:rsidRPr="00386F82" w:rsidRDefault="00386F82" w:rsidP="00386F8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содержанием в технически исправном состоянии оборудования, инструмента и своевременным его испытанием;</w:t>
      </w:r>
    </w:p>
    <w:p w14:paraId="654C3369" w14:textId="77777777" w:rsidR="00386F82" w:rsidRPr="00386F82" w:rsidRDefault="00386F82" w:rsidP="00386F8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обеспечением работников средствами коллективной и индивидуальной защиты, специальной одеждой и обувью;</w:t>
      </w:r>
    </w:p>
    <w:p w14:paraId="375D3E41" w14:textId="77777777" w:rsidR="00386F82" w:rsidRPr="00386F82" w:rsidRDefault="00386F82" w:rsidP="00386F8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предоставлением льгот за работу с вредными условиями труда;</w:t>
      </w:r>
    </w:p>
    <w:p w14:paraId="0F2A07CD" w14:textId="77777777" w:rsidR="00386F82" w:rsidRPr="00386F82" w:rsidRDefault="00386F82" w:rsidP="00386F8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своевременным сообщением руководителем подразделения о прошедших несчастных случаях на производстве;</w:t>
      </w:r>
    </w:p>
    <w:p w14:paraId="5A7A0230" w14:textId="77777777" w:rsidR="00386F82" w:rsidRPr="00386F82" w:rsidRDefault="00386F82" w:rsidP="00386F8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своевременным проведением предварительных и периодических медицинских осмотров;</w:t>
      </w:r>
    </w:p>
    <w:p w14:paraId="15B2C68E" w14:textId="77777777" w:rsidR="00386F82" w:rsidRPr="00386F82" w:rsidRDefault="00386F82" w:rsidP="00386F8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надлежащим состоянием санитарно-бытовых помещений;</w:t>
      </w:r>
    </w:p>
    <w:p w14:paraId="0677E445" w14:textId="77777777" w:rsidR="00386F82" w:rsidRPr="00386F82" w:rsidRDefault="00386F82" w:rsidP="00386F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-выполнение мероприятий по охране труда, предусмотренных коллективным договором и соглашением по охране труда в данном подразделении в установленные сроки;</w:t>
      </w:r>
    </w:p>
    <w:p w14:paraId="407CE4C3" w14:textId="77777777" w:rsidR="00386F82" w:rsidRPr="00386F82" w:rsidRDefault="00386F82" w:rsidP="00386F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-наличие предложений уполномоченного по охране труда профсоюзного комитета, выданных руководителю структурного подразделения, об устранении выявленных нарушений.</w:t>
      </w:r>
    </w:p>
    <w:p w14:paraId="1260E170" w14:textId="77777777" w:rsidR="00386F82" w:rsidRPr="00386F82" w:rsidRDefault="00386F82" w:rsidP="00386F8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4. </w:t>
      </w:r>
      <w:r w:rsidRPr="00386F82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Организация конкурса.</w:t>
      </w:r>
    </w:p>
    <w:p w14:paraId="29B53BF0" w14:textId="77777777" w:rsidR="00386F82" w:rsidRPr="00386F82" w:rsidRDefault="00386F82" w:rsidP="00386F82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4.1. Конкурс проводится в 2 этапа:</w:t>
      </w:r>
    </w:p>
    <w:p w14:paraId="28C92D25" w14:textId="77777777" w:rsidR="00386F82" w:rsidRPr="00386F82" w:rsidRDefault="00386F82" w:rsidP="00386F82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-на 1 этапе определяется лучший уполномоченный по охране труда профсоюзного комитета в организации;</w:t>
      </w:r>
    </w:p>
    <w:p w14:paraId="48D5BECE" w14:textId="77777777" w:rsidR="00386F82" w:rsidRPr="00386F82" w:rsidRDefault="00386F82" w:rsidP="00386F82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-на 2 этапе определяется лучший уполномоченный по охране труда профсоюзного комитета  в ОО «Профсоюз работников АТ и ДХ МО».</w:t>
      </w:r>
    </w:p>
    <w:p w14:paraId="4B05C0EC" w14:textId="77777777" w:rsidR="00386F82" w:rsidRPr="00386F82" w:rsidRDefault="00386F82" w:rsidP="00386F82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4.2.Организация и проведение конкурса возлагается:</w:t>
      </w:r>
    </w:p>
    <w:p w14:paraId="36C700A4" w14:textId="77777777" w:rsidR="00386F82" w:rsidRPr="00386F82" w:rsidRDefault="00386F82" w:rsidP="00386F8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в организациях - на  профсоюзный комитет;</w:t>
      </w:r>
    </w:p>
    <w:p w14:paraId="0B70646E" w14:textId="77777777" w:rsidR="00386F82" w:rsidRPr="00386F82" w:rsidRDefault="00386F82" w:rsidP="00386F8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в Профсоюзе - на Комитет Профсоюза.</w:t>
      </w:r>
    </w:p>
    <w:p w14:paraId="71C9830F" w14:textId="77777777" w:rsidR="00386F82" w:rsidRPr="00386F82" w:rsidRDefault="00386F82" w:rsidP="00386F82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5. </w:t>
      </w:r>
      <w:r w:rsidRPr="00386F82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Подведение итогов.</w:t>
      </w:r>
    </w:p>
    <w:p w14:paraId="5AB5D201" w14:textId="77777777" w:rsidR="00386F82" w:rsidRPr="00386F82" w:rsidRDefault="00386F82" w:rsidP="00386F82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5.1.На предприятиях - на заседании профсоюзного комитета с участием совместного комитета (комиссии) по охране труда. Их решения, совместно с таблицей (см. Приложение) и аналитической справкой, направляются в Комитет Профсоюза.</w:t>
      </w:r>
    </w:p>
    <w:p w14:paraId="0C465E70" w14:textId="77777777" w:rsidR="00386F82" w:rsidRPr="00386F82" w:rsidRDefault="00386F82" w:rsidP="00386F82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Срок- до 20.01. следующего за рассматриваемым года.</w:t>
      </w:r>
    </w:p>
    <w:p w14:paraId="02A19BA6" w14:textId="77777777" w:rsidR="00386F82" w:rsidRPr="00386F82" w:rsidRDefault="00386F82" w:rsidP="00386F82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5.</w:t>
      </w:r>
      <w:proofErr w:type="gramStart"/>
      <w:r w:rsidRPr="00386F82">
        <w:rPr>
          <w:rFonts w:ascii="Arial" w:eastAsia="Times New Roman" w:hAnsi="Arial" w:cs="Arial"/>
          <w:sz w:val="24"/>
          <w:szCs w:val="24"/>
          <w:lang w:eastAsia="ru-RU"/>
        </w:rPr>
        <w:t>2.Комиссия</w:t>
      </w:r>
      <w:proofErr w:type="gramEnd"/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по охране труда и экологии Комитета Профсоюза,  до 20.02. следующего за рассматриваемым года, после рассмотрения материалов, определяет кандидатуры на одно первое место, одно второе место и одно третье место и материалы представляет на Президиум  Профсоюза, который на своем заседании определяет победителей.</w:t>
      </w:r>
    </w:p>
    <w:p w14:paraId="0CDCE22F" w14:textId="77777777" w:rsidR="00386F82" w:rsidRPr="00386F82" w:rsidRDefault="00386F82" w:rsidP="00386F82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6. </w:t>
      </w:r>
      <w:r w:rsidRPr="00386F82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Финансирование конкурса.</w:t>
      </w:r>
    </w:p>
    <w:p w14:paraId="10DDE55E" w14:textId="77777777" w:rsidR="00386F82" w:rsidRPr="00386F82" w:rsidRDefault="00386F82" w:rsidP="00386F82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Финансирование мероприятий, связанных с проведением конкурса, подведением его итогов и награждением победителей, осуществляется первичными профсоюзными организациями,  Комитетом Профсоюза  соответственно этапам конкурса.</w:t>
      </w:r>
    </w:p>
    <w:p w14:paraId="2BB50BC6" w14:textId="77777777" w:rsidR="00386F82" w:rsidRPr="00386F82" w:rsidRDefault="00386F82" w:rsidP="00386F82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7</w:t>
      </w:r>
      <w:r w:rsidRPr="00386F82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. Поощрение победителей конкурса.</w:t>
      </w:r>
    </w:p>
    <w:p w14:paraId="5B918435" w14:textId="77777777" w:rsidR="00386F82" w:rsidRPr="00386F82" w:rsidRDefault="00386F82" w:rsidP="00386F82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По итогам конкурса  первичные профсоюзные организации награждают победителей грамотами и ценными подарками, с учетом своих финансовых возможностей. Президиум Профсоюза определяет среди участников конкурса победителей (одно первое, одно второе, одно третье место), которые награждаются Дипломами  Комитета Профсоюза и ценными подарками, и определяет сумму средств на эти цели.</w:t>
      </w:r>
    </w:p>
    <w:p w14:paraId="7889BC34" w14:textId="77777777" w:rsidR="00386F82" w:rsidRPr="00386F82" w:rsidRDefault="00386F82" w:rsidP="00386F82">
      <w:pPr>
        <w:tabs>
          <w:tab w:val="left" w:pos="3960"/>
        </w:tabs>
        <w:spacing w:after="0" w:line="240" w:lineRule="auto"/>
        <w:ind w:left="360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Утверждено Постановлением Президиума</w:t>
      </w:r>
    </w:p>
    <w:p w14:paraId="57062268" w14:textId="77777777" w:rsidR="00386F82" w:rsidRPr="00386F82" w:rsidRDefault="00386F82" w:rsidP="00386F82">
      <w:pPr>
        <w:tabs>
          <w:tab w:val="left" w:pos="3960"/>
        </w:tabs>
        <w:spacing w:after="0" w:line="240" w:lineRule="auto"/>
        <w:ind w:left="360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Профсоюза от 04 сентября  2020г. №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</w:p>
    <w:p w14:paraId="2162D204" w14:textId="77777777" w:rsidR="00386F82" w:rsidRPr="00386F82" w:rsidRDefault="00386F82" w:rsidP="00386F82">
      <w:pPr>
        <w:keepNext/>
        <w:tabs>
          <w:tab w:val="left" w:pos="3960"/>
        </w:tabs>
        <w:spacing w:after="0" w:line="240" w:lineRule="auto"/>
        <w:ind w:left="360"/>
        <w:jc w:val="center"/>
        <w:outlineLvl w:val="6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71F9BF2" w14:textId="77777777" w:rsidR="00386F82" w:rsidRPr="00386F82" w:rsidRDefault="00386F82" w:rsidP="00386F82">
      <w:pPr>
        <w:keepNext/>
        <w:tabs>
          <w:tab w:val="left" w:pos="3960"/>
        </w:tabs>
        <w:spacing w:after="0" w:line="240" w:lineRule="auto"/>
        <w:ind w:left="360"/>
        <w:jc w:val="center"/>
        <w:outlineLvl w:val="6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Представление</w:t>
      </w:r>
    </w:p>
    <w:p w14:paraId="42AE9178" w14:textId="77777777" w:rsidR="00386F82" w:rsidRPr="00386F82" w:rsidRDefault="00386F82" w:rsidP="00386F82">
      <w:pPr>
        <w:tabs>
          <w:tab w:val="left" w:pos="396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присвоение звания</w:t>
      </w:r>
    </w:p>
    <w:p w14:paraId="3E0F7A6A" w14:textId="77777777" w:rsidR="00386F82" w:rsidRPr="00386F82" w:rsidRDefault="00386F82" w:rsidP="00386F82">
      <w:pPr>
        <w:tabs>
          <w:tab w:val="left" w:pos="396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«Лучший уполномоченный по охране труда профсоюзного комитета»</w:t>
      </w:r>
    </w:p>
    <w:p w14:paraId="72D81BD5" w14:textId="77777777" w:rsidR="00386F82" w:rsidRPr="00386F82" w:rsidRDefault="00386F82" w:rsidP="00386F82">
      <w:pPr>
        <w:tabs>
          <w:tab w:val="left" w:pos="3960"/>
        </w:tabs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</w:t>
      </w:r>
    </w:p>
    <w:p w14:paraId="67B0A6B9" w14:textId="77777777" w:rsidR="00386F82" w:rsidRPr="00386F82" w:rsidRDefault="00386F82" w:rsidP="00386F82">
      <w:pPr>
        <w:tabs>
          <w:tab w:val="left" w:pos="3960"/>
        </w:tabs>
        <w:spacing w:after="0" w:line="240" w:lineRule="auto"/>
        <w:ind w:left="360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i/>
          <w:sz w:val="24"/>
          <w:szCs w:val="24"/>
          <w:lang w:eastAsia="ru-RU"/>
        </w:rPr>
        <w:t>( предприятие, организация)</w:t>
      </w:r>
    </w:p>
    <w:p w14:paraId="7EF8FA38" w14:textId="77777777" w:rsidR="00386F82" w:rsidRPr="00386F82" w:rsidRDefault="00386F82" w:rsidP="00386F82">
      <w:pPr>
        <w:tabs>
          <w:tab w:val="left" w:pos="3960"/>
        </w:tabs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14:paraId="30A42F94" w14:textId="77777777" w:rsidR="00386F82" w:rsidRPr="00386F82" w:rsidRDefault="00386F82" w:rsidP="00386F82">
      <w:pPr>
        <w:tabs>
          <w:tab w:val="left" w:pos="3960"/>
        </w:tabs>
        <w:spacing w:after="0" w:line="240" w:lineRule="auto"/>
        <w:ind w:left="360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i/>
          <w:sz w:val="24"/>
          <w:szCs w:val="24"/>
          <w:lang w:eastAsia="ru-RU"/>
        </w:rPr>
        <w:t>(фамилия, имя, отчество уполномоченного, должность)</w:t>
      </w:r>
    </w:p>
    <w:p w14:paraId="25C216B6" w14:textId="77777777" w:rsidR="00386F82" w:rsidRPr="00386F82" w:rsidRDefault="00386F82" w:rsidP="00386F82">
      <w:pPr>
        <w:tabs>
          <w:tab w:val="left" w:pos="3960"/>
        </w:tabs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4540"/>
        <w:gridCol w:w="1795"/>
        <w:gridCol w:w="1358"/>
        <w:gridCol w:w="1484"/>
      </w:tblGrid>
      <w:tr w:rsidR="00386F82" w:rsidRPr="00386F82" w14:paraId="3A63111F" w14:textId="77777777" w:rsidTr="007C6D1F">
        <w:tc>
          <w:tcPr>
            <w:tcW w:w="0" w:type="auto"/>
          </w:tcPr>
          <w:p w14:paraId="21EE04B5" w14:textId="77777777" w:rsidR="00386F82" w:rsidRPr="00386F82" w:rsidRDefault="00386F82" w:rsidP="00386F82">
            <w:pPr>
              <w:tabs>
                <w:tab w:val="left" w:pos="396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</w:p>
          <w:p w14:paraId="43375D42" w14:textId="77777777" w:rsidR="00386F82" w:rsidRPr="00386F82" w:rsidRDefault="00386F82" w:rsidP="00386F82">
            <w:pPr>
              <w:tabs>
                <w:tab w:val="left" w:pos="396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40" w:type="dxa"/>
          </w:tcPr>
          <w:p w14:paraId="3E018E16" w14:textId="77777777" w:rsidR="00386F82" w:rsidRPr="00386F82" w:rsidRDefault="00386F82" w:rsidP="00386F82">
            <w:pPr>
              <w:tabs>
                <w:tab w:val="left" w:pos="396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795" w:type="dxa"/>
          </w:tcPr>
          <w:p w14:paraId="5CB4A50D" w14:textId="77777777" w:rsidR="00386F82" w:rsidRPr="00386F82" w:rsidRDefault="00386F82" w:rsidP="00386F82">
            <w:pPr>
              <w:tabs>
                <w:tab w:val="left" w:pos="396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 снижения (повышения)</w:t>
            </w:r>
          </w:p>
        </w:tc>
        <w:tc>
          <w:tcPr>
            <w:tcW w:w="0" w:type="auto"/>
          </w:tcPr>
          <w:p w14:paraId="192CD35E" w14:textId="77777777" w:rsidR="00386F82" w:rsidRPr="00386F82" w:rsidRDefault="00386F82" w:rsidP="00386F82">
            <w:pPr>
              <w:tabs>
                <w:tab w:val="left" w:pos="396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</w:tcPr>
          <w:p w14:paraId="67B58959" w14:textId="77777777" w:rsidR="00386F82" w:rsidRPr="00386F82" w:rsidRDefault="00386F82" w:rsidP="00386F82">
            <w:pPr>
              <w:tabs>
                <w:tab w:val="left" w:pos="396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бал</w:t>
            </w:r>
          </w:p>
        </w:tc>
      </w:tr>
      <w:tr w:rsidR="00386F82" w:rsidRPr="00386F82" w14:paraId="0BC8B329" w14:textId="77777777" w:rsidTr="007C6D1F">
        <w:tc>
          <w:tcPr>
            <w:tcW w:w="0" w:type="auto"/>
          </w:tcPr>
          <w:p w14:paraId="05949A6C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0" w:type="dxa"/>
          </w:tcPr>
          <w:p w14:paraId="30F4D1A4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проверок ТБ, проведенных с участием уполномоченного всего </w:t>
            </w:r>
          </w:p>
        </w:tc>
        <w:tc>
          <w:tcPr>
            <w:tcW w:w="1795" w:type="dxa"/>
          </w:tcPr>
          <w:p w14:paraId="3B1B4118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</w:tcPr>
          <w:p w14:paraId="1F9CF842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3ECBAD7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6F82" w:rsidRPr="00386F82" w14:paraId="75CE0A3B" w14:textId="77777777" w:rsidTr="007C6D1F">
        <w:tc>
          <w:tcPr>
            <w:tcW w:w="0" w:type="auto"/>
          </w:tcPr>
          <w:p w14:paraId="2D8DD256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</w:tcPr>
          <w:p w14:paraId="34CAE7B0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в 3-х ступенчатом контроле</w:t>
            </w:r>
          </w:p>
        </w:tc>
        <w:tc>
          <w:tcPr>
            <w:tcW w:w="1795" w:type="dxa"/>
          </w:tcPr>
          <w:p w14:paraId="6727187C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</w:tcPr>
          <w:p w14:paraId="61E34D2C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814820D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6F82" w:rsidRPr="00386F82" w14:paraId="53FC9B86" w14:textId="77777777" w:rsidTr="007C6D1F">
        <w:tc>
          <w:tcPr>
            <w:tcW w:w="0" w:type="auto"/>
          </w:tcPr>
          <w:p w14:paraId="7C6B6DA5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0" w:type="dxa"/>
          </w:tcPr>
          <w:p w14:paraId="405A48A7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Выдано уполномоченным предложе</w:t>
            </w: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1795" w:type="dxa"/>
          </w:tcPr>
          <w:p w14:paraId="62A2164B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7F3E1D19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CEF50D4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6F82" w:rsidRPr="00386F82" w14:paraId="5AFF1782" w14:textId="77777777" w:rsidTr="007C6D1F">
        <w:tc>
          <w:tcPr>
            <w:tcW w:w="0" w:type="auto"/>
          </w:tcPr>
          <w:p w14:paraId="1CE73A99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40" w:type="dxa"/>
          </w:tcPr>
          <w:p w14:paraId="6DBFCE08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выступлений уполномо</w:t>
            </w: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ченного на собраниях по вопросам ОТ</w:t>
            </w:r>
          </w:p>
        </w:tc>
        <w:tc>
          <w:tcPr>
            <w:tcW w:w="1795" w:type="dxa"/>
          </w:tcPr>
          <w:p w14:paraId="724FE990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7EC01F70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B82FBB5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6F82" w:rsidRPr="00386F82" w14:paraId="78365BDF" w14:textId="77777777" w:rsidTr="007C6D1F">
        <w:tc>
          <w:tcPr>
            <w:tcW w:w="0" w:type="auto"/>
          </w:tcPr>
          <w:p w14:paraId="0735BE61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40" w:type="dxa"/>
          </w:tcPr>
          <w:p w14:paraId="33D55526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Внедрено предложений, направлен</w:t>
            </w: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ных на улучшение условий труда</w:t>
            </w:r>
          </w:p>
        </w:tc>
        <w:tc>
          <w:tcPr>
            <w:tcW w:w="1795" w:type="dxa"/>
          </w:tcPr>
          <w:p w14:paraId="1A305857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4BB9CAA9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1A0930E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6F82" w:rsidRPr="00386F82" w14:paraId="266EE468" w14:textId="77777777" w:rsidTr="007C6D1F">
        <w:tc>
          <w:tcPr>
            <w:tcW w:w="0" w:type="auto"/>
          </w:tcPr>
          <w:p w14:paraId="586F6768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40" w:type="dxa"/>
          </w:tcPr>
          <w:p w14:paraId="44DEE21D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 рабочих</w:t>
            </w:r>
            <w:proofErr w:type="gramEnd"/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 на которых проведена СОУТ</w:t>
            </w:r>
          </w:p>
        </w:tc>
        <w:tc>
          <w:tcPr>
            <w:tcW w:w="1795" w:type="dxa"/>
          </w:tcPr>
          <w:p w14:paraId="35954A80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</w:tcPr>
          <w:p w14:paraId="3B57F3C8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8300CFC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6F82" w:rsidRPr="00386F82" w14:paraId="6D06A7AA" w14:textId="77777777" w:rsidTr="007C6D1F">
        <w:tc>
          <w:tcPr>
            <w:tcW w:w="0" w:type="auto"/>
          </w:tcPr>
          <w:p w14:paraId="073D40DA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40" w:type="dxa"/>
          </w:tcPr>
          <w:p w14:paraId="53EDA138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Выполнено пунктов соглашения по охране труда коллективного договора от запланированного за отчетный период</w:t>
            </w:r>
          </w:p>
        </w:tc>
        <w:tc>
          <w:tcPr>
            <w:tcW w:w="1795" w:type="dxa"/>
          </w:tcPr>
          <w:p w14:paraId="5E4EB9C2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D392E35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5AE5BDA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6F82" w:rsidRPr="00386F82" w14:paraId="35A87598" w14:textId="77777777" w:rsidTr="007C6D1F">
        <w:tc>
          <w:tcPr>
            <w:tcW w:w="0" w:type="auto"/>
          </w:tcPr>
          <w:p w14:paraId="335B0D0F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40" w:type="dxa"/>
          </w:tcPr>
          <w:p w14:paraId="4710CC4B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выполнено пунктов соглашения по охране труда коллективного договора от запланированного к выполнению за отчетный период</w:t>
            </w:r>
          </w:p>
        </w:tc>
        <w:tc>
          <w:tcPr>
            <w:tcW w:w="1795" w:type="dxa"/>
          </w:tcPr>
          <w:p w14:paraId="6A7A3CE6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</w:tcPr>
          <w:p w14:paraId="6E7F33B8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0F016D4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6F82" w:rsidRPr="00386F82" w14:paraId="7C09F8B2" w14:textId="77777777" w:rsidTr="007C6D1F">
        <w:tc>
          <w:tcPr>
            <w:tcW w:w="0" w:type="auto"/>
          </w:tcPr>
          <w:p w14:paraId="1AB41300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40" w:type="dxa"/>
          </w:tcPr>
          <w:p w14:paraId="0949A51F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стендов, уголков по охране труда на участке, где работает уполномоченный</w:t>
            </w:r>
          </w:p>
        </w:tc>
        <w:tc>
          <w:tcPr>
            <w:tcW w:w="1795" w:type="dxa"/>
          </w:tcPr>
          <w:p w14:paraId="695039A0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14:paraId="45BFA523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42F0CC6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6F82" w:rsidRPr="00386F82" w14:paraId="3660D3C0" w14:textId="77777777" w:rsidTr="007C6D1F">
        <w:tc>
          <w:tcPr>
            <w:tcW w:w="0" w:type="auto"/>
          </w:tcPr>
          <w:p w14:paraId="2596ACAB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40" w:type="dxa"/>
          </w:tcPr>
          <w:p w14:paraId="206AD418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случаев производственного травматизма:</w:t>
            </w:r>
          </w:p>
        </w:tc>
        <w:tc>
          <w:tcPr>
            <w:tcW w:w="1795" w:type="dxa"/>
          </w:tcPr>
          <w:p w14:paraId="3D576A7F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</w:tcPr>
          <w:p w14:paraId="5D9D5271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7709DC0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6F82" w:rsidRPr="00386F82" w14:paraId="3E4A8753" w14:textId="77777777" w:rsidTr="007C6D1F">
        <w:tc>
          <w:tcPr>
            <w:tcW w:w="0" w:type="auto"/>
            <w:gridSpan w:val="5"/>
          </w:tcPr>
          <w:p w14:paraId="3BA8301C" w14:textId="77777777" w:rsidR="00386F82" w:rsidRPr="00386F82" w:rsidRDefault="00386F82" w:rsidP="00386F82">
            <w:pPr>
              <w:tabs>
                <w:tab w:val="left" w:pos="3960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6F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ИТОГО:</w:t>
            </w:r>
          </w:p>
        </w:tc>
      </w:tr>
    </w:tbl>
    <w:p w14:paraId="4C365D3C" w14:textId="77777777" w:rsidR="00386F82" w:rsidRPr="00386F82" w:rsidRDefault="00386F82" w:rsidP="00386F82">
      <w:pPr>
        <w:tabs>
          <w:tab w:val="left" w:pos="39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A397B8" w14:textId="77777777" w:rsidR="00386F82" w:rsidRPr="00386F82" w:rsidRDefault="00386F82" w:rsidP="00386F82">
      <w:pPr>
        <w:tabs>
          <w:tab w:val="left" w:pos="3960"/>
        </w:tabs>
        <w:spacing w:after="0" w:line="240" w:lineRule="auto"/>
        <w:ind w:left="36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i/>
          <w:sz w:val="24"/>
          <w:szCs w:val="24"/>
          <w:lang w:eastAsia="ru-RU"/>
        </w:rPr>
        <w:t>Примечание: Наличие несчастного случая с тяжелым или летальным исходом исключает участника возможностей присвоения звания «Лучший уполномоченный по охране труда профсоюзного комитета».</w:t>
      </w:r>
    </w:p>
    <w:p w14:paraId="0B004E48" w14:textId="77777777" w:rsidR="00386F82" w:rsidRPr="00386F82" w:rsidRDefault="00386F82" w:rsidP="00386F82">
      <w:pPr>
        <w:tabs>
          <w:tab w:val="left" w:pos="39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C7CADE" w14:textId="77777777" w:rsidR="00386F82" w:rsidRPr="00386F82" w:rsidRDefault="00386F82" w:rsidP="00386F82">
      <w:pPr>
        <w:tabs>
          <w:tab w:val="left" w:pos="39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Руководитель предприятия</w:t>
      </w:r>
    </w:p>
    <w:p w14:paraId="7CBE6EA7" w14:textId="77777777" w:rsidR="00386F82" w:rsidRPr="00386F82" w:rsidRDefault="00386F82" w:rsidP="00386F82">
      <w:pPr>
        <w:tabs>
          <w:tab w:val="left" w:pos="39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A7EBDD" w14:textId="77777777" w:rsidR="00386F82" w:rsidRPr="00386F82" w:rsidRDefault="00386F82" w:rsidP="00386F82">
      <w:pPr>
        <w:tabs>
          <w:tab w:val="left" w:pos="39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Председатель ППО</w:t>
      </w:r>
    </w:p>
    <w:p w14:paraId="3510460B" w14:textId="77777777" w:rsidR="00386F82" w:rsidRPr="00386F82" w:rsidRDefault="00386F82" w:rsidP="00386F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5BD5C8" w14:textId="77777777" w:rsidR="00386F82" w:rsidRPr="00386F82" w:rsidRDefault="00386F82" w:rsidP="00386F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2545ED" w14:textId="77777777" w:rsidR="0010457C" w:rsidRDefault="0010457C" w:rsidP="00F4692F">
      <w:pPr>
        <w:rPr>
          <w:rFonts w:ascii="Arial" w:hAnsi="Arial" w:cs="Arial"/>
          <w:sz w:val="24"/>
          <w:szCs w:val="24"/>
        </w:rPr>
      </w:pPr>
    </w:p>
    <w:p w14:paraId="02F88100" w14:textId="77777777" w:rsidR="00386F82" w:rsidRDefault="00386F82" w:rsidP="00F4692F">
      <w:pPr>
        <w:rPr>
          <w:rFonts w:ascii="Arial" w:hAnsi="Arial" w:cs="Arial"/>
          <w:sz w:val="24"/>
          <w:szCs w:val="24"/>
        </w:rPr>
      </w:pPr>
    </w:p>
    <w:p w14:paraId="12797FB2" w14:textId="77777777" w:rsidR="00386F82" w:rsidRDefault="00386F82" w:rsidP="00F4692F">
      <w:pPr>
        <w:rPr>
          <w:rFonts w:ascii="Arial" w:hAnsi="Arial" w:cs="Arial"/>
          <w:sz w:val="24"/>
          <w:szCs w:val="24"/>
        </w:rPr>
      </w:pPr>
    </w:p>
    <w:p w14:paraId="5A2486F6" w14:textId="77777777" w:rsidR="00386F82" w:rsidRDefault="00386F82" w:rsidP="00F4692F">
      <w:pPr>
        <w:rPr>
          <w:rFonts w:ascii="Arial" w:hAnsi="Arial" w:cs="Arial"/>
          <w:sz w:val="24"/>
          <w:szCs w:val="24"/>
        </w:rPr>
      </w:pPr>
    </w:p>
    <w:p w14:paraId="465A7E28" w14:textId="77777777" w:rsidR="00386F82" w:rsidRDefault="00386F82" w:rsidP="00F4692F">
      <w:pPr>
        <w:rPr>
          <w:rFonts w:ascii="Arial" w:hAnsi="Arial" w:cs="Arial"/>
          <w:sz w:val="24"/>
          <w:szCs w:val="24"/>
        </w:rPr>
      </w:pPr>
    </w:p>
    <w:p w14:paraId="18A6A8DD" w14:textId="77777777" w:rsidR="00386F82" w:rsidRPr="00386F82" w:rsidRDefault="00386F82" w:rsidP="00386F82">
      <w:pPr>
        <w:spacing w:after="0" w:line="240" w:lineRule="auto"/>
        <w:ind w:left="360" w:firstLine="6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Утверждено Постановлением  </w:t>
      </w:r>
    </w:p>
    <w:p w14:paraId="4CA8E214" w14:textId="77777777" w:rsidR="00386F82" w:rsidRPr="00386F82" w:rsidRDefault="00386F82" w:rsidP="00386F82">
      <w:pPr>
        <w:spacing w:after="0" w:line="240" w:lineRule="auto"/>
        <w:ind w:left="360" w:firstLine="6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Президиума Профсоюза </w:t>
      </w:r>
    </w:p>
    <w:p w14:paraId="05F5F129" w14:textId="77777777" w:rsidR="00386F82" w:rsidRPr="00386F82" w:rsidRDefault="00386F82" w:rsidP="00386F82">
      <w:pPr>
        <w:spacing w:after="0" w:line="240" w:lineRule="auto"/>
        <w:ind w:left="360" w:firstLine="6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от 04 сентября 2020 г. №2</w:t>
      </w:r>
    </w:p>
    <w:p w14:paraId="473167D8" w14:textId="77777777" w:rsidR="00386F82" w:rsidRPr="00386F82" w:rsidRDefault="00386F82" w:rsidP="00386F82">
      <w:pPr>
        <w:spacing w:after="0" w:line="240" w:lineRule="auto"/>
        <w:ind w:left="360"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699AEA" w14:textId="77777777" w:rsidR="00386F82" w:rsidRPr="00386F82" w:rsidRDefault="00386F82" w:rsidP="00386F8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" w:name="_Toc318880675"/>
      <w:r w:rsidRPr="00386F82">
        <w:rPr>
          <w:rFonts w:ascii="Arial" w:eastAsia="Times New Roman" w:hAnsi="Arial" w:cs="Arial"/>
          <w:b/>
          <w:sz w:val="24"/>
          <w:szCs w:val="24"/>
          <w:lang w:eastAsia="ru-RU"/>
        </w:rPr>
        <w:t>ПОЛОЖЕНИЕ</w:t>
      </w:r>
    </w:p>
    <w:p w14:paraId="6768EDDA" w14:textId="77777777" w:rsidR="00386F82" w:rsidRPr="00386F82" w:rsidRDefault="00386F82" w:rsidP="00386F8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«Лучшее предприятие по охране труда и производственному быту </w:t>
      </w:r>
    </w:p>
    <w:p w14:paraId="3F79C526" w14:textId="77777777" w:rsidR="00386F82" w:rsidRPr="00386F82" w:rsidRDefault="00386F82" w:rsidP="00386F8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b/>
          <w:sz w:val="24"/>
          <w:szCs w:val="24"/>
          <w:lang w:eastAsia="ru-RU"/>
        </w:rPr>
        <w:t>в организациях АТ и ДХ МО</w:t>
      </w:r>
      <w:bookmarkEnd w:id="1"/>
      <w:r w:rsidRPr="00386F82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3D8D0D6F" w14:textId="77777777" w:rsidR="00386F82" w:rsidRPr="00386F82" w:rsidRDefault="00386F82" w:rsidP="00386F82">
      <w:pPr>
        <w:spacing w:after="0" w:line="240" w:lineRule="auto"/>
        <w:ind w:left="360"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4931DD" w14:textId="77777777" w:rsidR="00386F82" w:rsidRPr="00386F82" w:rsidRDefault="00386F82" w:rsidP="00386F82">
      <w:pPr>
        <w:numPr>
          <w:ilvl w:val="0"/>
          <w:numId w:val="13"/>
        </w:numPr>
        <w:spacing w:after="0" w:line="240" w:lineRule="auto"/>
        <w:ind w:left="142" w:firstLine="99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b/>
          <w:sz w:val="24"/>
          <w:szCs w:val="24"/>
          <w:lang w:eastAsia="ru-RU"/>
        </w:rPr>
        <w:t>Общее Положение.</w:t>
      </w:r>
    </w:p>
    <w:p w14:paraId="7E0AE39E" w14:textId="77777777" w:rsidR="00386F82" w:rsidRPr="00386F82" w:rsidRDefault="00386F82" w:rsidP="00386F82">
      <w:pPr>
        <w:numPr>
          <w:ilvl w:val="1"/>
          <w:numId w:val="13"/>
        </w:num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Положение устанавливает порядок проведения смотра-конкурса по улучшению условий и охраны труда во всех организациях автотранспорта и дорожного хозяйства.</w:t>
      </w:r>
    </w:p>
    <w:p w14:paraId="02CB19AA" w14:textId="77777777" w:rsidR="00386F82" w:rsidRPr="00386F82" w:rsidRDefault="00386F82" w:rsidP="00386F82">
      <w:pPr>
        <w:numPr>
          <w:ilvl w:val="1"/>
          <w:numId w:val="13"/>
        </w:num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Смотр-конкурс по улучшению условий и охраны труда в организациях АТ и ДХ проводится на основании совместного решения работодателя и профсоюзного комитета, объявляется приказом или распоряжением работодателя и доводится до каждого структурного подразделения.</w:t>
      </w:r>
    </w:p>
    <w:p w14:paraId="44A44C93" w14:textId="77777777" w:rsidR="00386F82" w:rsidRPr="00386F82" w:rsidRDefault="00386F82" w:rsidP="00386F82">
      <w:pPr>
        <w:numPr>
          <w:ilvl w:val="1"/>
          <w:numId w:val="13"/>
        </w:numPr>
        <w:tabs>
          <w:tab w:val="num" w:pos="142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основе данного Положения организации могут разработать свои Положения о смотре-конкурсе по улучшению условий и охраны труда, учитывающие специфику форм собственности и хозяйственной деятельности. </w:t>
      </w:r>
    </w:p>
    <w:p w14:paraId="6E1A779F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6C05E7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386F82">
        <w:rPr>
          <w:rFonts w:ascii="Arial" w:eastAsia="Times New Roman" w:hAnsi="Arial" w:cs="Arial"/>
          <w:b/>
          <w:sz w:val="24"/>
          <w:szCs w:val="24"/>
          <w:lang w:eastAsia="ru-RU"/>
        </w:rPr>
        <w:t>Цель проведения смотра-конкурса</w:t>
      </w:r>
      <w:r w:rsidRPr="00386F8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32B1B34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2.1.Улучшение работы по созданию здоровых и безопасных условий труда на       производстве.</w:t>
      </w:r>
    </w:p>
    <w:p w14:paraId="17BF5AC8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2.2.Повышение ответственности должностных лиц и работников за соблюдением                      законодательных и нормативных актов по охране труда.</w:t>
      </w:r>
    </w:p>
    <w:p w14:paraId="230A69AC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2.3.Обеспечение общественного контроля со стороны профсоюзных комитетов,        комиссий по охране труда, уполномоченных по охране труда профсоюзного комитета за созданием для работников здоровых и безопасных условий труда и производственного быта.      </w:t>
      </w:r>
    </w:p>
    <w:p w14:paraId="6184BC1B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2.4.В ходе проведения смотра-конкурса по улучшению условий и охраны труда      учитываются следующие основные показатели:</w:t>
      </w:r>
    </w:p>
    <w:p w14:paraId="3C3142BB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-обеспечение безопасных условий труда и их улучшение в соответствии с требованиями основ законодательства об охране труда;</w:t>
      </w:r>
    </w:p>
    <w:p w14:paraId="48D9E17D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-повышение культуры производства и быта на основе проведения СОУТ;</w:t>
      </w:r>
    </w:p>
    <w:p w14:paraId="69AC6547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-профилактика производственного травматизма;</w:t>
      </w:r>
    </w:p>
    <w:p w14:paraId="15B65213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-обеспечение работников спецодеждой, спецобувью и другими средствами  индивидуальной защиты в соответствии с установленными нормами;           </w:t>
      </w:r>
    </w:p>
    <w:p w14:paraId="0E77715B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-выполнение в полном объеме плана мероприятий и соглашений по охране труда в коллективных договорах;</w:t>
      </w:r>
    </w:p>
    <w:p w14:paraId="17446A5B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-контроль за правильным расходованием средств на мероприятия по охране труда и фонда охраны труда.</w:t>
      </w:r>
    </w:p>
    <w:p w14:paraId="36B0E4AC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B417C7E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b/>
          <w:sz w:val="24"/>
          <w:szCs w:val="24"/>
          <w:lang w:eastAsia="ru-RU"/>
        </w:rPr>
        <w:t>3. Порядок проведения смотра-конкурса</w:t>
      </w:r>
      <w:r w:rsidRPr="00386F8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A51B7BA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3.1.Для проведения смотра-конкурса назначается комиссия, в состав которой      должны входить представители обеих сторон, численность комиссий устанавливается совместным решением работодателя и профсоюзного комитета, избрание комиссии подтверждается приказом или распоряжением.</w:t>
      </w:r>
    </w:p>
    <w:p w14:paraId="0C023F21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3.2.В приказе по проведению смотра-конкурса указываются:</w:t>
      </w:r>
    </w:p>
    <w:p w14:paraId="4D3C7F53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- структурные подразделения, участвующие в смотре-конкурсе;</w:t>
      </w:r>
    </w:p>
    <w:p w14:paraId="24ED5EAF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- сроки проведения смотра-конкурса;</w:t>
      </w:r>
    </w:p>
    <w:p w14:paraId="415616A6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-сроки подачи материалов в комиссию;</w:t>
      </w:r>
    </w:p>
    <w:p w14:paraId="1EAFA530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- сроки подведения итогов;</w:t>
      </w:r>
    </w:p>
    <w:p w14:paraId="5360F5D5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- размер призового фонда и порядок награждения.</w:t>
      </w:r>
    </w:p>
    <w:p w14:paraId="49C3CC96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3.3.Комиссия по проведению смотра-конкурса имеет право проверять       достоверность поступающих данных по оценке состояния условий безопасности труда в структурных подразделениях.</w:t>
      </w:r>
    </w:p>
    <w:p w14:paraId="778C7905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3.4.Смотр-конкурс проводится с широким привлечением всех работников      организации.</w:t>
      </w:r>
    </w:p>
    <w:p w14:paraId="630BAF8C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3.5.В рамках смотра-конкурса проводится разнообразная работа с целью       устранения выявленных нарушений (трехступенчатый контроль, «День охраны труда», где отмечаются положительные результаты и недостатки, использование морального и материального стимулирования или воздействия на должностных лиц и работников организации и т.п.). </w:t>
      </w:r>
    </w:p>
    <w:p w14:paraId="525A7C14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3.6.Профсоюзный комитет, уполномоченные  по охране  труда профсоюзного комитета осуществляют постоянный контроль за ходом выполнения намеченных      мероприятий, заслушивают на своих заседаниях сообщения работодателей по      вопросам выполнения ими обязанностей по обеспечению здоровых и безопасных условий труда на рабочих местах и соблюдения прав работников на охрану труда.</w:t>
      </w:r>
    </w:p>
    <w:p w14:paraId="7456EC85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BCA1AD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b/>
          <w:sz w:val="24"/>
          <w:szCs w:val="24"/>
          <w:lang w:eastAsia="ru-RU"/>
        </w:rPr>
        <w:t>4. Организация смотра-конкурса.</w:t>
      </w:r>
    </w:p>
    <w:p w14:paraId="70935152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4.1.Смотр-конкурс проводится ежегодно в два этапа:</w:t>
      </w:r>
    </w:p>
    <w:p w14:paraId="5EA3B112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-первый этап - на предприятиях;</w:t>
      </w:r>
    </w:p>
    <w:p w14:paraId="48CCEA29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- второй этап - на уровне Комитета Профсоюза.</w:t>
      </w:r>
    </w:p>
    <w:p w14:paraId="784012F0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4.2.Организация и проведение смотра-конкурса возлагается:</w:t>
      </w:r>
    </w:p>
    <w:p w14:paraId="4D237E8B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-на предприятиях - на работодателя, профсоюзный комитет, совместный       комитет (комиссию) по охране труда предприятия;</w:t>
      </w:r>
    </w:p>
    <w:p w14:paraId="65BA6FFD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-среди предприятий ОО «Профсоюз работников АТ и ДХ МО» – на комиссию по охране труда и экологии Комитета Профсоюза и Президиум Профсоюза.</w:t>
      </w:r>
    </w:p>
    <w:p w14:paraId="3C67206A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5364BD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b/>
          <w:sz w:val="24"/>
          <w:szCs w:val="24"/>
          <w:lang w:eastAsia="ru-RU"/>
        </w:rPr>
        <w:t>5. Подведение итогов смотра-конкурса.</w:t>
      </w:r>
    </w:p>
    <w:p w14:paraId="294C8585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5.1.На предприятиях - на расширенном заседании профсоюзного комитета с       участием совместного комитета (комиссии) по охране труда. Их решение совместно с таблицей (см. Приложение) и аналитической справкой направляется в Комитет Профсоюза.</w:t>
      </w:r>
    </w:p>
    <w:p w14:paraId="77AB1781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 Срок- до 25.01. следующего за рассматриваемым года.</w:t>
      </w:r>
    </w:p>
    <w:p w14:paraId="79B1A80C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5.2. Президиум Профсоюза на своём заседании определяет победителей смотра-конкурса: </w:t>
      </w:r>
    </w:p>
    <w:p w14:paraId="2F88BBB0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1-е место – 1-о предприятие; 2-е место – 1-о предприятие; 3-е место – 1-о предприятие.</w:t>
      </w:r>
    </w:p>
    <w:p w14:paraId="2B9514FF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534E1C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b/>
          <w:sz w:val="24"/>
          <w:szCs w:val="24"/>
          <w:lang w:eastAsia="ru-RU"/>
        </w:rPr>
        <w:t>6. Поощрение победителей смотра-конкурса.</w:t>
      </w:r>
    </w:p>
    <w:p w14:paraId="43E848FC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6.1.По итогам смотра-конкурса победители награждаются дипломами и денежной премией (ценными подарками) в размере:</w:t>
      </w:r>
    </w:p>
    <w:p w14:paraId="4144C9F5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за- 1-е место - 20.0 тыс. рублей; </w:t>
      </w:r>
    </w:p>
    <w:p w14:paraId="070490C0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за- 2-е место - 15 тыс. рублей;</w:t>
      </w:r>
    </w:p>
    <w:p w14:paraId="5531D9EF" w14:textId="77777777" w:rsidR="00386F82" w:rsidRPr="00386F82" w:rsidRDefault="00386F82" w:rsidP="00386F82">
      <w:pPr>
        <w:tabs>
          <w:tab w:val="num" w:pos="142"/>
        </w:tabs>
        <w:spacing w:after="0" w:line="240" w:lineRule="auto"/>
        <w:ind w:left="142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за- 3-е место - 10 тыс. рублей.</w:t>
      </w:r>
    </w:p>
    <w:p w14:paraId="74828AE6" w14:textId="77777777" w:rsidR="00386F82" w:rsidRPr="00386F82" w:rsidRDefault="00386F82" w:rsidP="00386F82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179B08" w14:textId="77777777" w:rsidR="00386F82" w:rsidRPr="00386F82" w:rsidRDefault="00386F82" w:rsidP="00386F82">
      <w:pPr>
        <w:spacing w:after="0" w:line="240" w:lineRule="auto"/>
        <w:ind w:left="9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br w:type="page"/>
        <w:t>Приложение</w:t>
      </w:r>
    </w:p>
    <w:p w14:paraId="57A356F3" w14:textId="77777777" w:rsidR="00386F82" w:rsidRPr="00386F82" w:rsidRDefault="00386F82" w:rsidP="00386F82">
      <w:pPr>
        <w:spacing w:after="0" w:line="240" w:lineRule="auto"/>
        <w:ind w:left="9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Утверждено Постановлением Президиума</w:t>
      </w:r>
    </w:p>
    <w:p w14:paraId="304B8856" w14:textId="77777777" w:rsidR="00386F82" w:rsidRPr="00386F82" w:rsidRDefault="00386F82" w:rsidP="00386F82">
      <w:pPr>
        <w:spacing w:after="0" w:line="240" w:lineRule="auto"/>
        <w:ind w:left="9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Профсоюза от 04 сентября 2020  года №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14:paraId="5CBA1FD6" w14:textId="77777777" w:rsidR="00386F82" w:rsidRPr="00386F82" w:rsidRDefault="00386F82" w:rsidP="00386F82">
      <w:pPr>
        <w:spacing w:after="0" w:line="240" w:lineRule="auto"/>
        <w:ind w:left="90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64315A" w14:textId="77777777" w:rsidR="00386F82" w:rsidRPr="00386F82" w:rsidRDefault="00386F82" w:rsidP="00386F82">
      <w:pPr>
        <w:spacing w:after="0" w:line="240" w:lineRule="auto"/>
        <w:ind w:left="90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</w:t>
      </w:r>
    </w:p>
    <w:p w14:paraId="7DC63703" w14:textId="77777777" w:rsidR="00386F82" w:rsidRPr="00386F82" w:rsidRDefault="00386F82" w:rsidP="00386F82">
      <w:pPr>
        <w:spacing w:after="0" w:line="240" w:lineRule="auto"/>
        <w:ind w:left="90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b/>
          <w:sz w:val="24"/>
          <w:szCs w:val="24"/>
          <w:lang w:eastAsia="ru-RU"/>
        </w:rPr>
        <w:t>о результатах участия в смотре-конкурсе на лучшее предприятие по</w:t>
      </w:r>
    </w:p>
    <w:p w14:paraId="38396EE4" w14:textId="77777777" w:rsidR="00386F82" w:rsidRPr="00386F82" w:rsidRDefault="00386F82" w:rsidP="00386F82">
      <w:pPr>
        <w:spacing w:after="0" w:line="240" w:lineRule="auto"/>
        <w:ind w:left="90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386F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охране труда и производственному быту в </w:t>
      </w:r>
      <w:r w:rsidRPr="00386F82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20   году.</w:t>
      </w:r>
    </w:p>
    <w:p w14:paraId="0E6003F6" w14:textId="77777777" w:rsidR="00386F82" w:rsidRPr="00386F82" w:rsidRDefault="00386F82" w:rsidP="00386F82">
      <w:pPr>
        <w:spacing w:after="0" w:line="240" w:lineRule="auto"/>
        <w:ind w:left="90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14:paraId="1484B3C2" w14:textId="77777777" w:rsidR="00386F82" w:rsidRPr="00386F82" w:rsidRDefault="00386F82" w:rsidP="00386F82">
      <w:pPr>
        <w:spacing w:after="0" w:line="240" w:lineRule="auto"/>
        <w:ind w:left="900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3600"/>
        <w:gridCol w:w="2520"/>
        <w:gridCol w:w="1260"/>
        <w:gridCol w:w="1543"/>
      </w:tblGrid>
      <w:tr w:rsidR="00386F82" w:rsidRPr="00386F82" w14:paraId="1B5A00E7" w14:textId="77777777" w:rsidTr="007C6D1F">
        <w:tc>
          <w:tcPr>
            <w:tcW w:w="648" w:type="dxa"/>
          </w:tcPr>
          <w:p w14:paraId="41F0E694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14:paraId="51CA9215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п\п</w:t>
            </w:r>
          </w:p>
        </w:tc>
        <w:tc>
          <w:tcPr>
            <w:tcW w:w="3600" w:type="dxa"/>
          </w:tcPr>
          <w:p w14:paraId="6353130F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2520" w:type="dxa"/>
          </w:tcPr>
          <w:p w14:paraId="050F01B7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Оценка в баллах</w:t>
            </w:r>
          </w:p>
        </w:tc>
        <w:tc>
          <w:tcPr>
            <w:tcW w:w="1260" w:type="dxa"/>
          </w:tcPr>
          <w:p w14:paraId="2BC18619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  <w:tc>
          <w:tcPr>
            <w:tcW w:w="1543" w:type="dxa"/>
          </w:tcPr>
          <w:p w14:paraId="3A4244E6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386F82" w:rsidRPr="00386F82" w14:paraId="6C9B95FD" w14:textId="77777777" w:rsidTr="007C6D1F">
        <w:tc>
          <w:tcPr>
            <w:tcW w:w="648" w:type="dxa"/>
          </w:tcPr>
          <w:p w14:paraId="66E14D1F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14:paraId="6C5888BC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14:paraId="1B827269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766BDF03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14:paraId="23577120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6F82" w:rsidRPr="00386F82" w14:paraId="3ED06134" w14:textId="77777777" w:rsidTr="007C6D1F">
        <w:tc>
          <w:tcPr>
            <w:tcW w:w="648" w:type="dxa"/>
          </w:tcPr>
          <w:p w14:paraId="27D6020C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14:paraId="58195901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Всего производственных</w:t>
            </w:r>
          </w:p>
          <w:p w14:paraId="5F78629D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подразделений (цехов, участков).</w:t>
            </w:r>
          </w:p>
        </w:tc>
        <w:tc>
          <w:tcPr>
            <w:tcW w:w="2520" w:type="dxa"/>
          </w:tcPr>
          <w:p w14:paraId="286C066A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533EE121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2E4F99EA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69A5D556" w14:textId="77777777" w:rsidTr="007C6D1F">
        <w:tc>
          <w:tcPr>
            <w:tcW w:w="648" w:type="dxa"/>
          </w:tcPr>
          <w:p w14:paraId="5B2DCE66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0" w:type="dxa"/>
          </w:tcPr>
          <w:p w14:paraId="0753F5FA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-из них приняли участие в смотре-конкурсе</w:t>
            </w:r>
          </w:p>
        </w:tc>
        <w:tc>
          <w:tcPr>
            <w:tcW w:w="2520" w:type="dxa"/>
          </w:tcPr>
          <w:p w14:paraId="3B101FE8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(10% -1 балл)</w:t>
            </w:r>
          </w:p>
        </w:tc>
        <w:tc>
          <w:tcPr>
            <w:tcW w:w="1260" w:type="dxa"/>
          </w:tcPr>
          <w:p w14:paraId="74A4E7F0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7562C829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58FBF366" w14:textId="77777777" w:rsidTr="007C6D1F">
        <w:tc>
          <w:tcPr>
            <w:tcW w:w="648" w:type="dxa"/>
          </w:tcPr>
          <w:p w14:paraId="19F63B9B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00" w:type="dxa"/>
          </w:tcPr>
          <w:p w14:paraId="16596A59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Кол-во мероприятий по улучшению условий и ОТ, предусмотренных КД и подлежащих выполнению в отчетном периоде.</w:t>
            </w:r>
          </w:p>
        </w:tc>
        <w:tc>
          <w:tcPr>
            <w:tcW w:w="2520" w:type="dxa"/>
          </w:tcPr>
          <w:p w14:paraId="7F51A548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(100% - 10 баллов, снимается по 1 баллу за каждый невыполненный процент)</w:t>
            </w:r>
          </w:p>
        </w:tc>
        <w:tc>
          <w:tcPr>
            <w:tcW w:w="1260" w:type="dxa"/>
          </w:tcPr>
          <w:p w14:paraId="7A3EA9E6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5108C860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693A0C42" w14:textId="77777777" w:rsidTr="007C6D1F">
        <w:tc>
          <w:tcPr>
            <w:tcW w:w="648" w:type="dxa"/>
          </w:tcPr>
          <w:p w14:paraId="54B578CE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0" w:type="dxa"/>
          </w:tcPr>
          <w:p w14:paraId="50E84E20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-из них выполнено</w:t>
            </w:r>
          </w:p>
        </w:tc>
        <w:tc>
          <w:tcPr>
            <w:tcW w:w="2520" w:type="dxa"/>
          </w:tcPr>
          <w:p w14:paraId="7B0A12EA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4C848D6C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1432502A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333A1C5E" w14:textId="77777777" w:rsidTr="007C6D1F">
        <w:tc>
          <w:tcPr>
            <w:tcW w:w="648" w:type="dxa"/>
          </w:tcPr>
          <w:p w14:paraId="72F5383C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00" w:type="dxa"/>
          </w:tcPr>
          <w:p w14:paraId="447B4417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Освоение средств по ОТ</w:t>
            </w:r>
          </w:p>
          <w:p w14:paraId="47F00E95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(руб.) на 1 работающего</w:t>
            </w:r>
          </w:p>
        </w:tc>
        <w:tc>
          <w:tcPr>
            <w:tcW w:w="2520" w:type="dxa"/>
          </w:tcPr>
          <w:p w14:paraId="5F6C3701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55870923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38767382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70759685" w14:textId="77777777" w:rsidTr="007C6D1F">
        <w:tc>
          <w:tcPr>
            <w:tcW w:w="648" w:type="dxa"/>
          </w:tcPr>
          <w:p w14:paraId="575F0954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0" w:type="dxa"/>
          </w:tcPr>
          <w:p w14:paraId="73F5CAC8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-запланировано</w:t>
            </w:r>
          </w:p>
        </w:tc>
        <w:tc>
          <w:tcPr>
            <w:tcW w:w="2520" w:type="dxa"/>
          </w:tcPr>
          <w:p w14:paraId="377150BE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11336D0E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7CEB785E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7CFC9830" w14:textId="77777777" w:rsidTr="007C6D1F">
        <w:tc>
          <w:tcPr>
            <w:tcW w:w="648" w:type="dxa"/>
          </w:tcPr>
          <w:p w14:paraId="6A1C6D91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0" w:type="dxa"/>
          </w:tcPr>
          <w:p w14:paraId="5FA43A40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-фактически освоено</w:t>
            </w:r>
          </w:p>
        </w:tc>
        <w:tc>
          <w:tcPr>
            <w:tcW w:w="2520" w:type="dxa"/>
          </w:tcPr>
          <w:p w14:paraId="3A5B9CA4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67950EED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5C6A81A6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2F03102F" w14:textId="77777777" w:rsidTr="007C6D1F">
        <w:tc>
          <w:tcPr>
            <w:tcW w:w="648" w:type="dxa"/>
          </w:tcPr>
          <w:p w14:paraId="0167764F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00" w:type="dxa"/>
          </w:tcPr>
          <w:p w14:paraId="79325464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Кол-во рабочих мест, подлежащих СОУТ</w:t>
            </w:r>
          </w:p>
        </w:tc>
        <w:tc>
          <w:tcPr>
            <w:tcW w:w="2520" w:type="dxa"/>
          </w:tcPr>
          <w:p w14:paraId="1ADC7A2A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1747699D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29AB6309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3D593902" w14:textId="77777777" w:rsidTr="007C6D1F">
        <w:tc>
          <w:tcPr>
            <w:tcW w:w="648" w:type="dxa"/>
          </w:tcPr>
          <w:p w14:paraId="2390B298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600" w:type="dxa"/>
          </w:tcPr>
          <w:p w14:paraId="01202AB1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Кол-во рабочих мест, на которых провели СОУТ</w:t>
            </w:r>
          </w:p>
        </w:tc>
        <w:tc>
          <w:tcPr>
            <w:tcW w:w="2520" w:type="dxa"/>
          </w:tcPr>
          <w:p w14:paraId="4A1287FD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 xml:space="preserve">90% </w:t>
            </w:r>
            <w:proofErr w:type="spellStart"/>
            <w:r w:rsidRPr="00386F82">
              <w:rPr>
                <w:rFonts w:ascii="Arial" w:hAnsi="Arial" w:cs="Arial"/>
                <w:sz w:val="24"/>
                <w:szCs w:val="24"/>
              </w:rPr>
              <w:t>р.м</w:t>
            </w:r>
            <w:proofErr w:type="spellEnd"/>
            <w:r w:rsidRPr="00386F82">
              <w:rPr>
                <w:rFonts w:ascii="Arial" w:hAnsi="Arial" w:cs="Arial"/>
                <w:sz w:val="24"/>
                <w:szCs w:val="24"/>
              </w:rPr>
              <w:t>. – 10 балл</w:t>
            </w:r>
          </w:p>
          <w:p w14:paraId="43F7DDE3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 xml:space="preserve">75% </w:t>
            </w:r>
            <w:proofErr w:type="spellStart"/>
            <w:r w:rsidRPr="00386F82">
              <w:rPr>
                <w:rFonts w:ascii="Arial" w:hAnsi="Arial" w:cs="Arial"/>
                <w:sz w:val="24"/>
                <w:szCs w:val="24"/>
              </w:rPr>
              <w:t>р.м</w:t>
            </w:r>
            <w:proofErr w:type="spellEnd"/>
            <w:r w:rsidRPr="00386F82">
              <w:rPr>
                <w:rFonts w:ascii="Arial" w:hAnsi="Arial" w:cs="Arial"/>
                <w:sz w:val="24"/>
                <w:szCs w:val="24"/>
              </w:rPr>
              <w:t>. – 5 балл</w:t>
            </w:r>
          </w:p>
          <w:p w14:paraId="17081EC4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 xml:space="preserve">50% </w:t>
            </w:r>
            <w:proofErr w:type="spellStart"/>
            <w:r w:rsidRPr="00386F82">
              <w:rPr>
                <w:rFonts w:ascii="Arial" w:hAnsi="Arial" w:cs="Arial"/>
                <w:sz w:val="24"/>
                <w:szCs w:val="24"/>
              </w:rPr>
              <w:t>р.м</w:t>
            </w:r>
            <w:proofErr w:type="spellEnd"/>
            <w:r w:rsidRPr="00386F82">
              <w:rPr>
                <w:rFonts w:ascii="Arial" w:hAnsi="Arial" w:cs="Arial"/>
                <w:sz w:val="24"/>
                <w:szCs w:val="24"/>
              </w:rPr>
              <w:t>. – 3 балл</w:t>
            </w:r>
          </w:p>
        </w:tc>
        <w:tc>
          <w:tcPr>
            <w:tcW w:w="1260" w:type="dxa"/>
          </w:tcPr>
          <w:p w14:paraId="2D90FBC1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2E16D795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43AF319B" w14:textId="77777777" w:rsidTr="007C6D1F">
        <w:tc>
          <w:tcPr>
            <w:tcW w:w="648" w:type="dxa"/>
          </w:tcPr>
          <w:p w14:paraId="22ECDF50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3600" w:type="dxa"/>
          </w:tcPr>
          <w:p w14:paraId="743FD4E1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Кол-во рабочих мест, на которых не провели СОУТ</w:t>
            </w:r>
          </w:p>
        </w:tc>
        <w:tc>
          <w:tcPr>
            <w:tcW w:w="2520" w:type="dxa"/>
          </w:tcPr>
          <w:p w14:paraId="4FD6AD41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79C177A4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0E17D767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1ED71C29" w14:textId="77777777" w:rsidTr="007C6D1F">
        <w:tc>
          <w:tcPr>
            <w:tcW w:w="648" w:type="dxa"/>
          </w:tcPr>
          <w:p w14:paraId="330EE113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00" w:type="dxa"/>
          </w:tcPr>
          <w:p w14:paraId="5CDD609B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Обеспеченность санитарно-</w:t>
            </w:r>
          </w:p>
          <w:p w14:paraId="33CFF7D2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бытовыми помещениями</w:t>
            </w:r>
          </w:p>
          <w:p w14:paraId="4C630124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(положено \ имеется)</w:t>
            </w:r>
          </w:p>
        </w:tc>
        <w:tc>
          <w:tcPr>
            <w:tcW w:w="2520" w:type="dxa"/>
          </w:tcPr>
          <w:p w14:paraId="0D2F915B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100% - 5 баллов,</w:t>
            </w:r>
          </w:p>
          <w:p w14:paraId="74E80A46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менее 100% -</w:t>
            </w:r>
          </w:p>
          <w:p w14:paraId="04DF24CE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снимается по 0.5 балл</w:t>
            </w:r>
          </w:p>
          <w:p w14:paraId="7F93B299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за каждые 10%</w:t>
            </w:r>
          </w:p>
        </w:tc>
        <w:tc>
          <w:tcPr>
            <w:tcW w:w="1260" w:type="dxa"/>
          </w:tcPr>
          <w:p w14:paraId="60378786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4D5707E8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6454618D" w14:textId="77777777" w:rsidTr="007C6D1F">
        <w:tc>
          <w:tcPr>
            <w:tcW w:w="648" w:type="dxa"/>
          </w:tcPr>
          <w:p w14:paraId="3D60124F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3600" w:type="dxa"/>
          </w:tcPr>
          <w:p w14:paraId="29AB2A21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Сан. узлов</w:t>
            </w:r>
          </w:p>
        </w:tc>
        <w:tc>
          <w:tcPr>
            <w:tcW w:w="2520" w:type="dxa"/>
          </w:tcPr>
          <w:p w14:paraId="267C0E21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0036CF2D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51B693E4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166D9EE5" w14:textId="77777777" w:rsidTr="007C6D1F">
        <w:tc>
          <w:tcPr>
            <w:tcW w:w="648" w:type="dxa"/>
          </w:tcPr>
          <w:p w14:paraId="142F50A4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3600" w:type="dxa"/>
          </w:tcPr>
          <w:p w14:paraId="76356510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Душевых</w:t>
            </w:r>
          </w:p>
        </w:tc>
        <w:tc>
          <w:tcPr>
            <w:tcW w:w="2520" w:type="dxa"/>
          </w:tcPr>
          <w:p w14:paraId="79730D92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4DDC967F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228654BD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3264E073" w14:textId="77777777" w:rsidTr="007C6D1F">
        <w:tc>
          <w:tcPr>
            <w:tcW w:w="648" w:type="dxa"/>
          </w:tcPr>
          <w:p w14:paraId="06756E91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5.3.</w:t>
            </w:r>
          </w:p>
        </w:tc>
        <w:tc>
          <w:tcPr>
            <w:tcW w:w="3600" w:type="dxa"/>
          </w:tcPr>
          <w:p w14:paraId="621F6D11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Комнат приема пищи</w:t>
            </w:r>
          </w:p>
        </w:tc>
        <w:tc>
          <w:tcPr>
            <w:tcW w:w="2520" w:type="dxa"/>
          </w:tcPr>
          <w:p w14:paraId="6AA80E73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4C3F337C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2FA6F07E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789AC3A3" w14:textId="77777777" w:rsidTr="007C6D1F">
        <w:tc>
          <w:tcPr>
            <w:tcW w:w="648" w:type="dxa"/>
          </w:tcPr>
          <w:p w14:paraId="63036AFA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5.4.</w:t>
            </w:r>
          </w:p>
        </w:tc>
        <w:tc>
          <w:tcPr>
            <w:tcW w:w="3600" w:type="dxa"/>
          </w:tcPr>
          <w:p w14:paraId="152BD270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Помещений для сушки СИЗ</w:t>
            </w:r>
          </w:p>
        </w:tc>
        <w:tc>
          <w:tcPr>
            <w:tcW w:w="2520" w:type="dxa"/>
          </w:tcPr>
          <w:p w14:paraId="4D34CF74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7E077AE4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0002704C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53FE26BB" w14:textId="77777777" w:rsidTr="007C6D1F">
        <w:tc>
          <w:tcPr>
            <w:tcW w:w="648" w:type="dxa"/>
          </w:tcPr>
          <w:p w14:paraId="64502E9D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00" w:type="dxa"/>
          </w:tcPr>
          <w:p w14:paraId="7319221C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Обеспеченность работников</w:t>
            </w:r>
          </w:p>
          <w:p w14:paraId="263E8DA6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спецодеждой и др. СИЗ</w:t>
            </w:r>
          </w:p>
          <w:p w14:paraId="48CCEE59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 xml:space="preserve">(указать случаи имеющихся </w:t>
            </w:r>
          </w:p>
          <w:p w14:paraId="78E0AC63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нарушений сроков выдачи)</w:t>
            </w:r>
          </w:p>
        </w:tc>
        <w:tc>
          <w:tcPr>
            <w:tcW w:w="2520" w:type="dxa"/>
          </w:tcPr>
          <w:p w14:paraId="5E424CEC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 xml:space="preserve">100% - 10 баллов, </w:t>
            </w:r>
          </w:p>
          <w:p w14:paraId="308DD66C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 xml:space="preserve">менее 100% - </w:t>
            </w:r>
          </w:p>
          <w:p w14:paraId="4C67BB29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снимается 5 баллов.</w:t>
            </w:r>
          </w:p>
        </w:tc>
        <w:tc>
          <w:tcPr>
            <w:tcW w:w="1260" w:type="dxa"/>
          </w:tcPr>
          <w:p w14:paraId="4283EA23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59BA1D2D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40527B55" w14:textId="77777777" w:rsidTr="007C6D1F">
        <w:tc>
          <w:tcPr>
            <w:tcW w:w="648" w:type="dxa"/>
          </w:tcPr>
          <w:p w14:paraId="5820B68A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 xml:space="preserve">7. </w:t>
            </w:r>
          </w:p>
        </w:tc>
        <w:tc>
          <w:tcPr>
            <w:tcW w:w="3600" w:type="dxa"/>
          </w:tcPr>
          <w:p w14:paraId="7A07A778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Участие руководящего состава</w:t>
            </w:r>
          </w:p>
          <w:p w14:paraId="12B0908C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и гл. специалистов в проведении</w:t>
            </w:r>
          </w:p>
          <w:p w14:paraId="1AA5F858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Дня охраны труда в подчинённых подразделениях</w:t>
            </w:r>
          </w:p>
          <w:p w14:paraId="6C350542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(кол-во выездов)</w:t>
            </w:r>
          </w:p>
          <w:p w14:paraId="4917A525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B275323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100% - 10 баллов,</w:t>
            </w:r>
          </w:p>
          <w:p w14:paraId="1EAD1F43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менее 100%</w:t>
            </w:r>
          </w:p>
          <w:p w14:paraId="729513FF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снимается 5 баллов.</w:t>
            </w:r>
          </w:p>
        </w:tc>
        <w:tc>
          <w:tcPr>
            <w:tcW w:w="1260" w:type="dxa"/>
          </w:tcPr>
          <w:p w14:paraId="5C2D027D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</w:tcPr>
          <w:p w14:paraId="45C56222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12B1D0BB" w14:textId="77777777" w:rsidTr="007C6D1F">
        <w:tc>
          <w:tcPr>
            <w:tcW w:w="648" w:type="dxa"/>
          </w:tcPr>
          <w:p w14:paraId="37524292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14:paraId="69D0BAF2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п\п</w:t>
            </w:r>
          </w:p>
        </w:tc>
        <w:tc>
          <w:tcPr>
            <w:tcW w:w="3600" w:type="dxa"/>
          </w:tcPr>
          <w:p w14:paraId="07A0C2F0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2520" w:type="dxa"/>
          </w:tcPr>
          <w:p w14:paraId="3D632FAE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Оценка в баллах</w:t>
            </w:r>
          </w:p>
        </w:tc>
        <w:tc>
          <w:tcPr>
            <w:tcW w:w="1260" w:type="dxa"/>
          </w:tcPr>
          <w:p w14:paraId="2128EC6C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  <w:tc>
          <w:tcPr>
            <w:tcW w:w="1543" w:type="dxa"/>
          </w:tcPr>
          <w:p w14:paraId="3A02A647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386F82" w:rsidRPr="00386F82" w14:paraId="09509593" w14:textId="77777777" w:rsidTr="007C6D1F">
        <w:tc>
          <w:tcPr>
            <w:tcW w:w="648" w:type="dxa"/>
          </w:tcPr>
          <w:p w14:paraId="4AA14EBB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14:paraId="295629A3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14:paraId="6988138D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2462F10D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14:paraId="02C637A0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6F82" w:rsidRPr="00386F82" w14:paraId="6FEF9B63" w14:textId="77777777" w:rsidTr="007C6D1F">
        <w:tc>
          <w:tcPr>
            <w:tcW w:w="648" w:type="dxa"/>
          </w:tcPr>
          <w:p w14:paraId="7386CE77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00" w:type="dxa"/>
          </w:tcPr>
          <w:p w14:paraId="15ABA68E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Наличие кабинетов по ОТ</w:t>
            </w:r>
          </w:p>
          <w:p w14:paraId="75215F8A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(положено \ имеется)</w:t>
            </w:r>
          </w:p>
        </w:tc>
        <w:tc>
          <w:tcPr>
            <w:tcW w:w="2520" w:type="dxa"/>
          </w:tcPr>
          <w:p w14:paraId="1C5B15B0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10 баллов</w:t>
            </w:r>
          </w:p>
        </w:tc>
        <w:tc>
          <w:tcPr>
            <w:tcW w:w="1260" w:type="dxa"/>
          </w:tcPr>
          <w:p w14:paraId="6D5BD1C8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768BE57B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31AED023" w14:textId="77777777" w:rsidTr="007C6D1F">
        <w:tc>
          <w:tcPr>
            <w:tcW w:w="648" w:type="dxa"/>
          </w:tcPr>
          <w:p w14:paraId="562920F8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00" w:type="dxa"/>
          </w:tcPr>
          <w:p w14:paraId="02E2BB9D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Наличие стендов по ОТ</w:t>
            </w:r>
          </w:p>
          <w:p w14:paraId="4F4430A1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(положено \ имеется)</w:t>
            </w:r>
          </w:p>
        </w:tc>
        <w:tc>
          <w:tcPr>
            <w:tcW w:w="2520" w:type="dxa"/>
          </w:tcPr>
          <w:p w14:paraId="060A6BFB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10% - 1 балл</w:t>
            </w:r>
          </w:p>
        </w:tc>
        <w:tc>
          <w:tcPr>
            <w:tcW w:w="1260" w:type="dxa"/>
          </w:tcPr>
          <w:p w14:paraId="58DD3E58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3AAD9EB8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0226F3F7" w14:textId="77777777" w:rsidTr="007C6D1F">
        <w:tc>
          <w:tcPr>
            <w:tcW w:w="648" w:type="dxa"/>
          </w:tcPr>
          <w:p w14:paraId="1A7399A5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600" w:type="dxa"/>
          </w:tcPr>
          <w:p w14:paraId="5FDA1AFE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Обеспечение трехступенчатого</w:t>
            </w:r>
          </w:p>
          <w:p w14:paraId="4D4A6A20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контроля</w:t>
            </w:r>
          </w:p>
        </w:tc>
        <w:tc>
          <w:tcPr>
            <w:tcW w:w="2520" w:type="dxa"/>
          </w:tcPr>
          <w:p w14:paraId="3AD61E06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100% - 10 баллов,</w:t>
            </w:r>
          </w:p>
          <w:p w14:paraId="434AA233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90% - 7,5 баллов,</w:t>
            </w:r>
          </w:p>
          <w:p w14:paraId="213D4616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80% - 5 баллов.</w:t>
            </w:r>
          </w:p>
        </w:tc>
        <w:tc>
          <w:tcPr>
            <w:tcW w:w="1260" w:type="dxa"/>
          </w:tcPr>
          <w:p w14:paraId="46B67F60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6241675B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796F342C" w14:textId="77777777" w:rsidTr="007C6D1F">
        <w:tc>
          <w:tcPr>
            <w:tcW w:w="648" w:type="dxa"/>
          </w:tcPr>
          <w:p w14:paraId="2B69FF68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C7806DD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 xml:space="preserve">- 1– я ступень ежедневно </w:t>
            </w:r>
          </w:p>
          <w:p w14:paraId="43ABFABE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(да; нет)</w:t>
            </w:r>
          </w:p>
        </w:tc>
        <w:tc>
          <w:tcPr>
            <w:tcW w:w="2520" w:type="dxa"/>
          </w:tcPr>
          <w:p w14:paraId="37BF162D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5 баллов</w:t>
            </w:r>
          </w:p>
        </w:tc>
        <w:tc>
          <w:tcPr>
            <w:tcW w:w="1260" w:type="dxa"/>
          </w:tcPr>
          <w:p w14:paraId="38C29D4E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1D1994D3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3B9BB813" w14:textId="77777777" w:rsidTr="007C6D1F">
        <w:tc>
          <w:tcPr>
            <w:tcW w:w="648" w:type="dxa"/>
          </w:tcPr>
          <w:p w14:paraId="3A316DCD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0" w:type="dxa"/>
          </w:tcPr>
          <w:p w14:paraId="154E2805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- 2 – я ступень еженедельно</w:t>
            </w:r>
          </w:p>
          <w:p w14:paraId="7261F36C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 xml:space="preserve"> (да; нет)</w:t>
            </w:r>
          </w:p>
        </w:tc>
        <w:tc>
          <w:tcPr>
            <w:tcW w:w="2520" w:type="dxa"/>
          </w:tcPr>
          <w:p w14:paraId="32C46B80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5 баллов</w:t>
            </w:r>
          </w:p>
        </w:tc>
        <w:tc>
          <w:tcPr>
            <w:tcW w:w="1260" w:type="dxa"/>
          </w:tcPr>
          <w:p w14:paraId="345CCB51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66F0B6A5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56BCF818" w14:textId="77777777" w:rsidTr="007C6D1F">
        <w:tc>
          <w:tcPr>
            <w:tcW w:w="648" w:type="dxa"/>
          </w:tcPr>
          <w:p w14:paraId="5FF18C77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0" w:type="dxa"/>
          </w:tcPr>
          <w:p w14:paraId="50A689B8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 xml:space="preserve">- 3 –я ступень ежемесячно </w:t>
            </w:r>
          </w:p>
          <w:p w14:paraId="1FFE458B" w14:textId="77777777" w:rsidR="00386F82" w:rsidRPr="00386F82" w:rsidRDefault="00386F82" w:rsidP="00386F82">
            <w:pPr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 xml:space="preserve">(да; нет) </w:t>
            </w:r>
          </w:p>
        </w:tc>
        <w:tc>
          <w:tcPr>
            <w:tcW w:w="2520" w:type="dxa"/>
          </w:tcPr>
          <w:p w14:paraId="78BE95F9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5 баллов</w:t>
            </w:r>
          </w:p>
        </w:tc>
        <w:tc>
          <w:tcPr>
            <w:tcW w:w="1260" w:type="dxa"/>
          </w:tcPr>
          <w:p w14:paraId="428C5F4D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1E30F1E7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0EF8DB10" w14:textId="77777777" w:rsidTr="007C6D1F">
        <w:tc>
          <w:tcPr>
            <w:tcW w:w="648" w:type="dxa"/>
          </w:tcPr>
          <w:p w14:paraId="2A868E02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600" w:type="dxa"/>
          </w:tcPr>
          <w:p w14:paraId="07029BAD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Кол-во уполномоченных по ОТ</w:t>
            </w:r>
          </w:p>
        </w:tc>
        <w:tc>
          <w:tcPr>
            <w:tcW w:w="2520" w:type="dxa"/>
          </w:tcPr>
          <w:p w14:paraId="0A1AF120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Не менее 1-го на каждый профком,</w:t>
            </w:r>
          </w:p>
          <w:p w14:paraId="46A111B8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цехком, профгруппу</w:t>
            </w:r>
          </w:p>
          <w:p w14:paraId="2C31A96B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10% - 1 балл</w:t>
            </w:r>
          </w:p>
          <w:p w14:paraId="083D4517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904751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070CBE9A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418322A4" w14:textId="77777777" w:rsidTr="007C6D1F">
        <w:trPr>
          <w:trHeight w:val="1245"/>
        </w:trPr>
        <w:tc>
          <w:tcPr>
            <w:tcW w:w="648" w:type="dxa"/>
          </w:tcPr>
          <w:p w14:paraId="7BF8A25E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600" w:type="dxa"/>
          </w:tcPr>
          <w:p w14:paraId="0C79DAC6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В отчетный период проведено</w:t>
            </w:r>
          </w:p>
          <w:p w14:paraId="39CAA3B0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заседаний профкома по вопросам ОТ (перечислить рассмотренные вопросы)</w:t>
            </w:r>
          </w:p>
        </w:tc>
        <w:tc>
          <w:tcPr>
            <w:tcW w:w="2520" w:type="dxa"/>
          </w:tcPr>
          <w:p w14:paraId="2DF674E6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5 баллов</w:t>
            </w:r>
          </w:p>
        </w:tc>
        <w:tc>
          <w:tcPr>
            <w:tcW w:w="1260" w:type="dxa"/>
          </w:tcPr>
          <w:p w14:paraId="62EF6CDA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162FC41C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4E9D9BB7" w14:textId="77777777" w:rsidTr="007C6D1F">
        <w:tc>
          <w:tcPr>
            <w:tcW w:w="648" w:type="dxa"/>
          </w:tcPr>
          <w:p w14:paraId="5ED4B775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600" w:type="dxa"/>
          </w:tcPr>
          <w:p w14:paraId="218EE117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Наличие случаев производственного травматизма:</w:t>
            </w:r>
          </w:p>
          <w:p w14:paraId="015E042E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386F82">
              <w:rPr>
                <w:rFonts w:ascii="Arial" w:hAnsi="Arial" w:cs="Arial"/>
                <w:sz w:val="24"/>
                <w:szCs w:val="24"/>
              </w:rPr>
              <w:t>Кч</w:t>
            </w:r>
            <w:proofErr w:type="spellEnd"/>
            <w:r w:rsidRPr="00386F8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14:paraId="0ED2FD81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386F82">
              <w:rPr>
                <w:rFonts w:ascii="Arial" w:hAnsi="Arial" w:cs="Arial"/>
                <w:sz w:val="24"/>
                <w:szCs w:val="24"/>
              </w:rPr>
              <w:t>Кт</w:t>
            </w:r>
            <w:proofErr w:type="spellEnd"/>
            <w:r w:rsidRPr="00386F8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2520" w:type="dxa"/>
          </w:tcPr>
          <w:p w14:paraId="4F53F875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-- 3 балла</w:t>
            </w:r>
          </w:p>
        </w:tc>
        <w:tc>
          <w:tcPr>
            <w:tcW w:w="1260" w:type="dxa"/>
          </w:tcPr>
          <w:p w14:paraId="636F877E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48ADCCFB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86F82" w:rsidRPr="00386F82" w14:paraId="5033359E" w14:textId="77777777" w:rsidTr="007C6D1F">
        <w:tc>
          <w:tcPr>
            <w:tcW w:w="648" w:type="dxa"/>
          </w:tcPr>
          <w:p w14:paraId="0F6B8FDA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0" w:type="dxa"/>
          </w:tcPr>
          <w:p w14:paraId="2C7A65E7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F8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520" w:type="dxa"/>
          </w:tcPr>
          <w:p w14:paraId="6EA4223C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29C25767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</w:tcPr>
          <w:p w14:paraId="1F9FCAC9" w14:textId="77777777" w:rsidR="00386F82" w:rsidRPr="00386F82" w:rsidRDefault="00386F82" w:rsidP="00386F8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579CDBDE" w14:textId="77777777" w:rsidR="00386F82" w:rsidRPr="00386F82" w:rsidRDefault="00386F82" w:rsidP="00386F82">
      <w:pPr>
        <w:spacing w:after="0" w:line="240" w:lineRule="auto"/>
        <w:ind w:left="90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ABBBF3" w14:textId="77777777" w:rsidR="00386F82" w:rsidRPr="00386F82" w:rsidRDefault="00386F82" w:rsidP="00386F82">
      <w:pPr>
        <w:spacing w:after="0" w:line="240" w:lineRule="auto"/>
        <w:ind w:left="90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562D1F" w14:textId="77777777" w:rsidR="00386F82" w:rsidRPr="00386F82" w:rsidRDefault="00386F82" w:rsidP="00386F82">
      <w:pPr>
        <w:spacing w:after="0" w:line="240" w:lineRule="auto"/>
        <w:ind w:left="9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0DE1EA" w14:textId="77777777" w:rsidR="00386F82" w:rsidRPr="00386F82" w:rsidRDefault="00386F82" w:rsidP="00386F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          Примечание: наличие несчастных групповых или с летальным исходом (по вине предприятия) случаев исключает участников возможности присвоения победителей смотра-конкурса.</w:t>
      </w:r>
    </w:p>
    <w:p w14:paraId="62A0BE2C" w14:textId="77777777" w:rsidR="00386F82" w:rsidRPr="00386F82" w:rsidRDefault="00386F82" w:rsidP="00386F82">
      <w:pPr>
        <w:spacing w:after="0" w:line="240" w:lineRule="auto"/>
        <w:ind w:left="9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AC9AF7" w14:textId="77777777" w:rsidR="00386F82" w:rsidRPr="00386F82" w:rsidRDefault="00386F82" w:rsidP="00386F82">
      <w:pPr>
        <w:spacing w:after="0" w:line="240" w:lineRule="auto"/>
        <w:ind w:left="9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C1CEAC" w14:textId="77777777" w:rsidR="00386F82" w:rsidRPr="00386F82" w:rsidRDefault="00386F82" w:rsidP="00386F82">
      <w:pPr>
        <w:spacing w:after="0" w:line="240" w:lineRule="auto"/>
        <w:ind w:left="9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 xml:space="preserve">Директор                               Председатель                     </w:t>
      </w:r>
      <w:proofErr w:type="spellStart"/>
      <w:r w:rsidRPr="00386F82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proofErr w:type="spellEnd"/>
    </w:p>
    <w:p w14:paraId="21226744" w14:textId="77777777" w:rsidR="00386F82" w:rsidRPr="00386F82" w:rsidRDefault="00386F82" w:rsidP="00386F82">
      <w:pPr>
        <w:spacing w:after="0" w:line="240" w:lineRule="auto"/>
        <w:ind w:left="9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6F82">
        <w:rPr>
          <w:rFonts w:ascii="Arial" w:eastAsia="Times New Roman" w:hAnsi="Arial" w:cs="Arial"/>
          <w:sz w:val="24"/>
          <w:szCs w:val="24"/>
          <w:lang w:eastAsia="ru-RU"/>
        </w:rPr>
        <w:t>предприятия                          ППО                                    комиссии по ОТ</w:t>
      </w:r>
    </w:p>
    <w:p w14:paraId="3FE059D2" w14:textId="77777777" w:rsidR="00386F82" w:rsidRDefault="00386F82" w:rsidP="00F4692F">
      <w:pPr>
        <w:rPr>
          <w:rFonts w:ascii="Arial" w:hAnsi="Arial" w:cs="Arial"/>
          <w:sz w:val="24"/>
          <w:szCs w:val="24"/>
        </w:rPr>
      </w:pPr>
    </w:p>
    <w:p w14:paraId="1CE29705" w14:textId="77777777" w:rsidR="00386F82" w:rsidRPr="00386F82" w:rsidRDefault="00386F82" w:rsidP="00386F82">
      <w:pPr>
        <w:pStyle w:val="a6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Удал</w:t>
      </w:r>
      <w:r w:rsidR="00A049D2">
        <w:rPr>
          <w:rFonts w:ascii="Arial" w:hAnsi="Arial" w:cs="Arial"/>
          <w:sz w:val="24"/>
          <w:szCs w:val="24"/>
        </w:rPr>
        <w:t>ить из раздела старые положения об этих конкурсах (находятся в конце раздела Охрана труда).</w:t>
      </w:r>
    </w:p>
    <w:p w14:paraId="3BC86A77" w14:textId="77777777" w:rsidR="00386F82" w:rsidRDefault="00386F82" w:rsidP="00F4692F">
      <w:pPr>
        <w:rPr>
          <w:rFonts w:ascii="Arial" w:hAnsi="Arial" w:cs="Arial"/>
          <w:sz w:val="24"/>
          <w:szCs w:val="24"/>
        </w:rPr>
      </w:pPr>
    </w:p>
    <w:p w14:paraId="12A9344B" w14:textId="77777777" w:rsidR="00386F82" w:rsidRDefault="00386F82" w:rsidP="00F4692F">
      <w:pPr>
        <w:rPr>
          <w:rFonts w:ascii="Arial" w:hAnsi="Arial" w:cs="Arial"/>
          <w:sz w:val="24"/>
          <w:szCs w:val="24"/>
        </w:rPr>
      </w:pPr>
    </w:p>
    <w:p w14:paraId="0047EBA7" w14:textId="77777777" w:rsidR="0010457C" w:rsidRDefault="0010457C" w:rsidP="00F4692F">
      <w:pPr>
        <w:rPr>
          <w:rFonts w:ascii="Arial" w:hAnsi="Arial" w:cs="Arial"/>
          <w:sz w:val="24"/>
          <w:szCs w:val="24"/>
        </w:rPr>
      </w:pPr>
    </w:p>
    <w:p w14:paraId="6228274E" w14:textId="77777777" w:rsidR="0010457C" w:rsidRDefault="0010457C" w:rsidP="00F4692F">
      <w:pPr>
        <w:rPr>
          <w:rFonts w:ascii="Arial" w:hAnsi="Arial" w:cs="Arial"/>
          <w:sz w:val="24"/>
          <w:szCs w:val="24"/>
        </w:rPr>
      </w:pPr>
    </w:p>
    <w:sectPr w:rsidR="0010457C" w:rsidSect="00C415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EBFA588E"/>
    <w:lvl w:ilvl="0">
      <w:numFmt w:val="bullet"/>
      <w:lvlText w:val="*"/>
      <w:lvlJc w:val="left"/>
    </w:lvl>
  </w:abstractNum>
  <w:abstractNum w:abstractNumId="1" w15:restartNumberingAfterBreak="0">
    <w:nsid w:val="09150F30"/>
    <w:multiLevelType w:val="multilevel"/>
    <w:tmpl w:val="CDE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73BC0"/>
    <w:multiLevelType w:val="hybridMultilevel"/>
    <w:tmpl w:val="A0464894"/>
    <w:lvl w:ilvl="0" w:tplc="C97C38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2BE2FD0">
      <w:numFmt w:val="none"/>
      <w:lvlText w:val=""/>
      <w:lvlJc w:val="left"/>
      <w:pPr>
        <w:tabs>
          <w:tab w:val="num" w:pos="360"/>
        </w:tabs>
      </w:pPr>
    </w:lvl>
    <w:lvl w:ilvl="2" w:tplc="8CE22AB0">
      <w:numFmt w:val="none"/>
      <w:lvlText w:val=""/>
      <w:lvlJc w:val="left"/>
      <w:pPr>
        <w:tabs>
          <w:tab w:val="num" w:pos="360"/>
        </w:tabs>
      </w:pPr>
    </w:lvl>
    <w:lvl w:ilvl="3" w:tplc="183ACE92">
      <w:numFmt w:val="none"/>
      <w:lvlText w:val=""/>
      <w:lvlJc w:val="left"/>
      <w:pPr>
        <w:tabs>
          <w:tab w:val="num" w:pos="360"/>
        </w:tabs>
      </w:pPr>
    </w:lvl>
    <w:lvl w:ilvl="4" w:tplc="6B42523C">
      <w:numFmt w:val="none"/>
      <w:lvlText w:val=""/>
      <w:lvlJc w:val="left"/>
      <w:pPr>
        <w:tabs>
          <w:tab w:val="num" w:pos="360"/>
        </w:tabs>
      </w:pPr>
    </w:lvl>
    <w:lvl w:ilvl="5" w:tplc="237A58A0">
      <w:numFmt w:val="none"/>
      <w:lvlText w:val=""/>
      <w:lvlJc w:val="left"/>
      <w:pPr>
        <w:tabs>
          <w:tab w:val="num" w:pos="360"/>
        </w:tabs>
      </w:pPr>
    </w:lvl>
    <w:lvl w:ilvl="6" w:tplc="8118E790">
      <w:numFmt w:val="none"/>
      <w:lvlText w:val=""/>
      <w:lvlJc w:val="left"/>
      <w:pPr>
        <w:tabs>
          <w:tab w:val="num" w:pos="360"/>
        </w:tabs>
      </w:pPr>
    </w:lvl>
    <w:lvl w:ilvl="7" w:tplc="11424F90">
      <w:numFmt w:val="none"/>
      <w:lvlText w:val=""/>
      <w:lvlJc w:val="left"/>
      <w:pPr>
        <w:tabs>
          <w:tab w:val="num" w:pos="360"/>
        </w:tabs>
      </w:pPr>
    </w:lvl>
    <w:lvl w:ilvl="8" w:tplc="A37681B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F6A5F9D"/>
    <w:multiLevelType w:val="multilevel"/>
    <w:tmpl w:val="A81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B7A7C"/>
    <w:multiLevelType w:val="multilevel"/>
    <w:tmpl w:val="762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374FF"/>
    <w:multiLevelType w:val="multilevel"/>
    <w:tmpl w:val="51D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D2B5D"/>
    <w:multiLevelType w:val="singleLevel"/>
    <w:tmpl w:val="9E222E9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52317577"/>
    <w:multiLevelType w:val="multilevel"/>
    <w:tmpl w:val="3B0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3766F7"/>
    <w:multiLevelType w:val="multilevel"/>
    <w:tmpl w:val="C24E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E6A56"/>
    <w:multiLevelType w:val="multilevel"/>
    <w:tmpl w:val="5BC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3B306C"/>
    <w:multiLevelType w:val="multilevel"/>
    <w:tmpl w:val="B6EE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E46B83"/>
    <w:multiLevelType w:val="hybridMultilevel"/>
    <w:tmpl w:val="A8F09582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79E803E5"/>
    <w:multiLevelType w:val="multilevel"/>
    <w:tmpl w:val="415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12"/>
  </w:num>
  <w:num w:numId="10">
    <w:abstractNumId w:val="10"/>
  </w:num>
  <w:num w:numId="11">
    <w:abstractNumId w:val="6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F1"/>
    <w:rsid w:val="000032D7"/>
    <w:rsid w:val="00040C05"/>
    <w:rsid w:val="00056B82"/>
    <w:rsid w:val="0006435E"/>
    <w:rsid w:val="000B6DBC"/>
    <w:rsid w:val="000C6F08"/>
    <w:rsid w:val="000F0446"/>
    <w:rsid w:val="000F0C91"/>
    <w:rsid w:val="00100C38"/>
    <w:rsid w:val="0010457C"/>
    <w:rsid w:val="0010630B"/>
    <w:rsid w:val="00112339"/>
    <w:rsid w:val="00116D85"/>
    <w:rsid w:val="0013089E"/>
    <w:rsid w:val="0016718A"/>
    <w:rsid w:val="00172E9F"/>
    <w:rsid w:val="001830AC"/>
    <w:rsid w:val="001A5B8C"/>
    <w:rsid w:val="001B1D55"/>
    <w:rsid w:val="001F1D3B"/>
    <w:rsid w:val="0021328D"/>
    <w:rsid w:val="00244F78"/>
    <w:rsid w:val="00266083"/>
    <w:rsid w:val="00291EBB"/>
    <w:rsid w:val="002A1DAB"/>
    <w:rsid w:val="002A7E48"/>
    <w:rsid w:val="002B2F00"/>
    <w:rsid w:val="002B7FDC"/>
    <w:rsid w:val="002D08E3"/>
    <w:rsid w:val="002D16ED"/>
    <w:rsid w:val="00313A4E"/>
    <w:rsid w:val="00326262"/>
    <w:rsid w:val="00335A60"/>
    <w:rsid w:val="00386F82"/>
    <w:rsid w:val="003A245D"/>
    <w:rsid w:val="003E264B"/>
    <w:rsid w:val="00400DAB"/>
    <w:rsid w:val="0044277F"/>
    <w:rsid w:val="00445F0E"/>
    <w:rsid w:val="004718B7"/>
    <w:rsid w:val="00493852"/>
    <w:rsid w:val="004A769B"/>
    <w:rsid w:val="004B0936"/>
    <w:rsid w:val="004B4E5E"/>
    <w:rsid w:val="004E13C0"/>
    <w:rsid w:val="004E32E0"/>
    <w:rsid w:val="00513699"/>
    <w:rsid w:val="00517F6A"/>
    <w:rsid w:val="00543826"/>
    <w:rsid w:val="00543FC8"/>
    <w:rsid w:val="005824D1"/>
    <w:rsid w:val="005846B0"/>
    <w:rsid w:val="00587A89"/>
    <w:rsid w:val="0059714F"/>
    <w:rsid w:val="005D76D7"/>
    <w:rsid w:val="005E4494"/>
    <w:rsid w:val="005E7528"/>
    <w:rsid w:val="005F1B8A"/>
    <w:rsid w:val="00612530"/>
    <w:rsid w:val="00626F5A"/>
    <w:rsid w:val="006517C0"/>
    <w:rsid w:val="00687310"/>
    <w:rsid w:val="00692F86"/>
    <w:rsid w:val="00695642"/>
    <w:rsid w:val="00696B4B"/>
    <w:rsid w:val="006B298F"/>
    <w:rsid w:val="006D5CEA"/>
    <w:rsid w:val="006F49D7"/>
    <w:rsid w:val="006F6F58"/>
    <w:rsid w:val="0074592A"/>
    <w:rsid w:val="007460FF"/>
    <w:rsid w:val="0075023D"/>
    <w:rsid w:val="00760723"/>
    <w:rsid w:val="00760805"/>
    <w:rsid w:val="007A35CD"/>
    <w:rsid w:val="007F0313"/>
    <w:rsid w:val="0080312C"/>
    <w:rsid w:val="008074D5"/>
    <w:rsid w:val="00820A25"/>
    <w:rsid w:val="00860055"/>
    <w:rsid w:val="00862641"/>
    <w:rsid w:val="0088451C"/>
    <w:rsid w:val="00890994"/>
    <w:rsid w:val="008E786D"/>
    <w:rsid w:val="0090493A"/>
    <w:rsid w:val="00927209"/>
    <w:rsid w:val="0096241E"/>
    <w:rsid w:val="00964273"/>
    <w:rsid w:val="00965BC2"/>
    <w:rsid w:val="00975886"/>
    <w:rsid w:val="009822E2"/>
    <w:rsid w:val="009A0D9F"/>
    <w:rsid w:val="009F422B"/>
    <w:rsid w:val="00A049D2"/>
    <w:rsid w:val="00A125AC"/>
    <w:rsid w:val="00A55D02"/>
    <w:rsid w:val="00A56487"/>
    <w:rsid w:val="00A90A91"/>
    <w:rsid w:val="00B25F87"/>
    <w:rsid w:val="00B2612C"/>
    <w:rsid w:val="00B475F1"/>
    <w:rsid w:val="00BC7F25"/>
    <w:rsid w:val="00BE231B"/>
    <w:rsid w:val="00BE2351"/>
    <w:rsid w:val="00BF2F7C"/>
    <w:rsid w:val="00C27B0D"/>
    <w:rsid w:val="00C41570"/>
    <w:rsid w:val="00C6685E"/>
    <w:rsid w:val="00C93A34"/>
    <w:rsid w:val="00CB0FF5"/>
    <w:rsid w:val="00CE729D"/>
    <w:rsid w:val="00D3414A"/>
    <w:rsid w:val="00D617AA"/>
    <w:rsid w:val="00D836B5"/>
    <w:rsid w:val="00D96FDB"/>
    <w:rsid w:val="00DA676F"/>
    <w:rsid w:val="00DC1B6D"/>
    <w:rsid w:val="00DD15EB"/>
    <w:rsid w:val="00DF5B0E"/>
    <w:rsid w:val="00E0185A"/>
    <w:rsid w:val="00E0652E"/>
    <w:rsid w:val="00E307D1"/>
    <w:rsid w:val="00E544BE"/>
    <w:rsid w:val="00E55474"/>
    <w:rsid w:val="00E57809"/>
    <w:rsid w:val="00E97D57"/>
    <w:rsid w:val="00EA012E"/>
    <w:rsid w:val="00EE6479"/>
    <w:rsid w:val="00F37BF8"/>
    <w:rsid w:val="00F4692F"/>
    <w:rsid w:val="00F52587"/>
    <w:rsid w:val="00F609BD"/>
    <w:rsid w:val="00F612C4"/>
    <w:rsid w:val="00F92967"/>
    <w:rsid w:val="00F929B0"/>
    <w:rsid w:val="00F978C6"/>
    <w:rsid w:val="00FB4614"/>
    <w:rsid w:val="00FC0CCD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D7A5"/>
  <w15:docId w15:val="{DCBA9B3A-D971-4DF1-A91D-4140DAD2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5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0CCD"/>
  </w:style>
  <w:style w:type="paragraph" w:customStyle="1" w:styleId="pc">
    <w:name w:val="pc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0CCD"/>
    <w:rPr>
      <w:color w:val="800080"/>
      <w:u w:val="single"/>
    </w:rPr>
  </w:style>
  <w:style w:type="paragraph" w:customStyle="1" w:styleId="pr">
    <w:name w:val="pr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24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41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C415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9">
    <w:name w:val="Table Grid"/>
    <w:basedOn w:val="a1"/>
    <w:rsid w:val="00386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0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69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72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9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5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6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5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2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7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1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2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49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3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9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3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5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2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5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2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6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2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2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0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0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7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8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6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7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6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5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5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1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70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8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1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7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3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3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2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9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4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3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8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7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1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8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6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0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22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7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5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1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1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0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9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2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1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69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1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9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33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24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9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9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0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4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52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05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35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2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1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8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04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4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1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80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8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8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13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0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9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9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1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37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7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7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1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9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6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13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2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9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8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0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5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5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5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4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5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1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8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2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4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6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4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57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06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90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9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6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6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90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9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36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18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07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9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9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0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8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0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59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5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95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4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12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4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83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35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02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2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9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8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67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9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1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56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12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1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9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9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8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1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7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97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32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3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7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9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88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86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26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33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4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91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52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6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60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58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23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63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0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5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30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63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22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2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55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94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47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5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7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02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6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42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9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1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5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0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39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50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33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8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9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3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8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46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57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8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2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13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4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6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5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1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3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2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6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97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2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17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80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66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5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8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2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5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76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0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9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23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7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34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7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0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17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3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5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69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97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20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90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8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03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0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84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74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6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0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7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8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3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79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0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6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11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9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8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4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0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0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0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4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04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7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61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9170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Сергей Макцев</cp:lastModifiedBy>
  <cp:revision>2</cp:revision>
  <cp:lastPrinted>2019-04-01T08:11:00Z</cp:lastPrinted>
  <dcterms:created xsi:type="dcterms:W3CDTF">2020-09-24T08:00:00Z</dcterms:created>
  <dcterms:modified xsi:type="dcterms:W3CDTF">2020-09-24T08:00:00Z</dcterms:modified>
</cp:coreProperties>
</file>